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19BB" w:rsidRDefault="000719BB" w:rsidP="006C2343">
      <w:pPr>
        <w:pStyle w:val="Titul2"/>
      </w:pPr>
    </w:p>
    <w:p w:rsidR="00826B7B" w:rsidRDefault="00826B7B" w:rsidP="006C2343">
      <w:pPr>
        <w:pStyle w:val="Titul2"/>
      </w:pPr>
    </w:p>
    <w:p w:rsidR="00DA1C67" w:rsidRDefault="00DA1C67" w:rsidP="006C2343">
      <w:pPr>
        <w:pStyle w:val="Titul2"/>
      </w:pPr>
    </w:p>
    <w:p w:rsidR="003254A3" w:rsidRPr="000719BB" w:rsidRDefault="00BD76C3" w:rsidP="006C2343">
      <w:pPr>
        <w:pStyle w:val="Titul2"/>
      </w:pPr>
      <w:r>
        <w:t>Příloha č. 2 c)</w:t>
      </w:r>
    </w:p>
    <w:p w:rsidR="003254A3" w:rsidRDefault="003254A3" w:rsidP="00AD0C7B">
      <w:pPr>
        <w:pStyle w:val="Titul2"/>
      </w:pPr>
    </w:p>
    <w:p w:rsidR="00AD0C7B" w:rsidRDefault="00BD76C3" w:rsidP="006C2343">
      <w:pPr>
        <w:pStyle w:val="Titul1"/>
      </w:pPr>
      <w:r>
        <w:t>Zvláštní</w:t>
      </w:r>
      <w:r w:rsidR="00AD0C7B">
        <w:t xml:space="preserve"> technické podmínky</w:t>
      </w:r>
    </w:p>
    <w:p w:rsidR="00AD0C7B" w:rsidRDefault="00AD0C7B" w:rsidP="00EB46E5">
      <w:pPr>
        <w:pStyle w:val="Titul2"/>
      </w:pPr>
    </w:p>
    <w:p w:rsidR="00EB46E5" w:rsidRPr="00BF54FE" w:rsidRDefault="00EB46E5" w:rsidP="00BF54FE">
      <w:pPr>
        <w:pStyle w:val="Titul2"/>
      </w:pPr>
      <w:r w:rsidRPr="00BF54FE">
        <w:t>Zh</w:t>
      </w:r>
      <w:r w:rsidRPr="00BF54FE">
        <w:rPr>
          <w:rStyle w:val="Nzevakce"/>
          <w:b/>
        </w:rPr>
        <w:t>otov</w:t>
      </w:r>
      <w:r w:rsidRPr="00BF54FE">
        <w:t>en</w:t>
      </w:r>
      <w:r w:rsidR="00232000" w:rsidRPr="00BF54FE">
        <w:t xml:space="preserve">í stavby </w:t>
      </w:r>
    </w:p>
    <w:p w:rsidR="002007BA" w:rsidRDefault="002007BA" w:rsidP="006C2343">
      <w:pPr>
        <w:pStyle w:val="Tituldatum"/>
      </w:pPr>
    </w:p>
    <w:sdt>
      <w:sdtPr>
        <w:rPr>
          <w:rStyle w:val="Nzevakce"/>
        </w:rPr>
        <w:alias w:val="Název akce - Vypsat pole, přenese se do zápatí"/>
        <w:tag w:val="Název akce"/>
        <w:id w:val="1889687308"/>
        <w:placeholder>
          <w:docPart w:val="12F260468DBB4BD5B39216F1FEB5A0B4"/>
        </w:placeholder>
        <w:text w:multiLine="1"/>
      </w:sdtPr>
      <w:sdtEndPr>
        <w:rPr>
          <w:rStyle w:val="Nzevakce"/>
        </w:rPr>
      </w:sdtEndPr>
      <w:sdtContent>
        <w:p w:rsidR="00BF54FE" w:rsidRPr="00D61BB3" w:rsidRDefault="00190C4D" w:rsidP="006C2343">
          <w:pPr>
            <w:pStyle w:val="Tituldatum"/>
            <w:rPr>
              <w:rStyle w:val="Nzevakce"/>
            </w:rPr>
          </w:pPr>
          <w:r w:rsidRPr="00190C4D">
            <w:rPr>
              <w:rStyle w:val="Nzevakce"/>
            </w:rPr>
            <w:t>Rekonstrukce a doplnění závor na přejezdu P7131 v km 2,570 trati Boří les (mimo) - Lednice (včetně)</w:t>
          </w:r>
        </w:p>
      </w:sdtContent>
    </w:sdt>
    <w:p w:rsidR="00BF54FE" w:rsidRDefault="00BF54FE" w:rsidP="006C2343">
      <w:pPr>
        <w:pStyle w:val="Tituldatum"/>
      </w:pPr>
    </w:p>
    <w:p w:rsidR="009226C1" w:rsidRDefault="009226C1" w:rsidP="006C2343">
      <w:pPr>
        <w:pStyle w:val="Tituldatum"/>
      </w:pPr>
    </w:p>
    <w:p w:rsidR="00DA1C67" w:rsidRDefault="00DA1C67" w:rsidP="006C2343">
      <w:pPr>
        <w:pStyle w:val="Tituldatum"/>
      </w:pPr>
    </w:p>
    <w:p w:rsidR="00DA1C67" w:rsidRDefault="00DA1C67" w:rsidP="006C2343">
      <w:pPr>
        <w:pStyle w:val="Tituldatum"/>
      </w:pPr>
    </w:p>
    <w:p w:rsidR="003B111D" w:rsidRDefault="003B111D" w:rsidP="006C2343">
      <w:pPr>
        <w:pStyle w:val="Tituldatum"/>
      </w:pPr>
    </w:p>
    <w:p w:rsidR="00826B7B" w:rsidRPr="006C2343" w:rsidRDefault="006C2343" w:rsidP="006C2343">
      <w:pPr>
        <w:pStyle w:val="Tituldatum"/>
      </w:pPr>
      <w:r w:rsidRPr="006C2343">
        <w:t xml:space="preserve">Datum vydání: </w:t>
      </w:r>
      <w:r w:rsidRPr="006C2343">
        <w:tab/>
      </w:r>
      <w:r w:rsidR="00190C4D" w:rsidRPr="00190C4D">
        <w:t>7</w:t>
      </w:r>
      <w:r w:rsidR="003A72CE" w:rsidRPr="00190C4D">
        <w:t>.</w:t>
      </w:r>
      <w:r w:rsidRPr="00190C4D">
        <w:t xml:space="preserve"> </w:t>
      </w:r>
      <w:r w:rsidR="00190C4D" w:rsidRPr="00190C4D">
        <w:t>5</w:t>
      </w:r>
      <w:r w:rsidRPr="00190C4D">
        <w:t>. 20</w:t>
      </w:r>
      <w:r w:rsidR="003202DC" w:rsidRPr="00190C4D">
        <w:t>2</w:t>
      </w:r>
      <w:r w:rsidR="00107C19" w:rsidRPr="00190C4D">
        <w:t>3</w:t>
      </w:r>
      <w:r w:rsidR="0076790E">
        <w:t xml:space="preserve"> </w:t>
      </w:r>
    </w:p>
    <w:p w:rsidR="00826B7B" w:rsidRDefault="00826B7B">
      <w:r>
        <w:br w:type="page"/>
      </w:r>
    </w:p>
    <w:p w:rsidR="00BD7E91" w:rsidRDefault="00BD7E91" w:rsidP="00B101FD">
      <w:pPr>
        <w:pStyle w:val="Nadpisbezsl1-1"/>
      </w:pPr>
      <w:r>
        <w:lastRenderedPageBreak/>
        <w:t>Obsah</w:t>
      </w:r>
      <w:r w:rsidR="00887F36">
        <w:t xml:space="preserve"> </w:t>
      </w:r>
    </w:p>
    <w:bookmarkStart w:id="0" w:name="_GoBack"/>
    <w:bookmarkEnd w:id="0"/>
    <w:p w:rsidR="0097675F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136007763" w:history="1">
        <w:r w:rsidR="0097675F" w:rsidRPr="00FE7497">
          <w:rPr>
            <w:rStyle w:val="Hypertextovodkaz"/>
          </w:rPr>
          <w:t>SEZNAM ZKRATEK</w:t>
        </w:r>
        <w:r w:rsidR="0097675F">
          <w:rPr>
            <w:noProof/>
            <w:webHidden/>
          </w:rPr>
          <w:tab/>
        </w:r>
        <w:r w:rsidR="0097675F">
          <w:rPr>
            <w:noProof/>
            <w:webHidden/>
          </w:rPr>
          <w:fldChar w:fldCharType="begin"/>
        </w:r>
        <w:r w:rsidR="0097675F">
          <w:rPr>
            <w:noProof/>
            <w:webHidden/>
          </w:rPr>
          <w:instrText xml:space="preserve"> PAGEREF _Toc136007763 \h </w:instrText>
        </w:r>
        <w:r w:rsidR="0097675F">
          <w:rPr>
            <w:noProof/>
            <w:webHidden/>
          </w:rPr>
        </w:r>
        <w:r w:rsidR="0097675F">
          <w:rPr>
            <w:noProof/>
            <w:webHidden/>
          </w:rPr>
          <w:fldChar w:fldCharType="separate"/>
        </w:r>
        <w:r w:rsidR="0097675F">
          <w:rPr>
            <w:noProof/>
            <w:webHidden/>
          </w:rPr>
          <w:t>2</w:t>
        </w:r>
        <w:r w:rsidR="0097675F">
          <w:rPr>
            <w:noProof/>
            <w:webHidden/>
          </w:rPr>
          <w:fldChar w:fldCharType="end"/>
        </w:r>
      </w:hyperlink>
    </w:p>
    <w:p w:rsidR="0097675F" w:rsidRDefault="0097675F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6007764" w:history="1">
        <w:r w:rsidRPr="00FE7497">
          <w:rPr>
            <w:rStyle w:val="Hypertextovodkaz"/>
          </w:rPr>
          <w:t>1.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Pr="00FE7497">
          <w:rPr>
            <w:rStyle w:val="Hypertextovodkaz"/>
          </w:rPr>
          <w:t>SPECIFIKACE PŘEDMĚTU DÍLA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_Toc136007764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97675F" w:rsidRDefault="0097675F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6007765" w:history="1">
        <w:r w:rsidRPr="00FE7497">
          <w:rPr>
            <w:rStyle w:val="Hypertextovodkaz"/>
            <w:rFonts w:asciiTheme="majorHAnsi" w:hAnsiTheme="majorHAnsi"/>
          </w:rPr>
          <w:t>1.1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FE7497">
          <w:rPr>
            <w:rStyle w:val="Hypertextovodkaz"/>
          </w:rPr>
          <w:t>Účel a rozsah předmětu Díla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_Toc136007765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97675F" w:rsidRDefault="0097675F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6007766" w:history="1">
        <w:r w:rsidRPr="00FE7497">
          <w:rPr>
            <w:rStyle w:val="Hypertextovodkaz"/>
            <w:rFonts w:asciiTheme="majorHAnsi" w:hAnsiTheme="majorHAnsi"/>
          </w:rPr>
          <w:t>1.2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FE7497">
          <w:rPr>
            <w:rStyle w:val="Hypertextovodkaz"/>
          </w:rPr>
          <w:t>Umístění stavby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_Toc136007766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97675F" w:rsidRDefault="0097675F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6007767" w:history="1">
        <w:r w:rsidRPr="00FE7497">
          <w:rPr>
            <w:rStyle w:val="Hypertextovodkaz"/>
          </w:rPr>
          <w:t>2.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Pr="00FE7497">
          <w:rPr>
            <w:rStyle w:val="Hypertextovodkaz"/>
          </w:rPr>
          <w:t>PŘEHLED VÝCHOZÍCH PODKLADŮ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_Toc136007767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97675F" w:rsidRDefault="0097675F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6007768" w:history="1">
        <w:r w:rsidRPr="00FE7497">
          <w:rPr>
            <w:rStyle w:val="Hypertextovodkaz"/>
            <w:rFonts w:asciiTheme="majorHAnsi" w:hAnsiTheme="majorHAnsi"/>
          </w:rPr>
          <w:t>2.1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FE7497">
          <w:rPr>
            <w:rStyle w:val="Hypertextovodkaz"/>
          </w:rPr>
          <w:t>Projektová dokumentace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_Toc136007768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97675F" w:rsidRDefault="0097675F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6007769" w:history="1">
        <w:r w:rsidRPr="00FE7497">
          <w:rPr>
            <w:rStyle w:val="Hypertextovodkaz"/>
            <w:rFonts w:asciiTheme="majorHAnsi" w:hAnsiTheme="majorHAnsi"/>
          </w:rPr>
          <w:t>2.2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FE7497">
          <w:rPr>
            <w:rStyle w:val="Hypertextovodkaz"/>
          </w:rPr>
          <w:t>Související dokumentace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_Toc136007769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97675F" w:rsidRDefault="0097675F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6007770" w:history="1">
        <w:r w:rsidRPr="00FE7497">
          <w:rPr>
            <w:rStyle w:val="Hypertextovodkaz"/>
          </w:rPr>
          <w:t>3.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Pr="00FE7497">
          <w:rPr>
            <w:rStyle w:val="Hypertextovodkaz"/>
          </w:rPr>
          <w:t>KOORDINACE S JINÝMI STAVBAMI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_Toc136007770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97675F" w:rsidRDefault="0097675F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6007771" w:history="1">
        <w:r w:rsidRPr="00FE7497">
          <w:rPr>
            <w:rStyle w:val="Hypertextovodkaz"/>
          </w:rPr>
          <w:t>4.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Pr="00FE7497">
          <w:rPr>
            <w:rStyle w:val="Hypertextovodkaz"/>
          </w:rPr>
          <w:t>POŽADAVKY NA TECHNICKÉ ŘEŠENÍ PROVEDENÍ DÍLA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_Toc136007771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97675F" w:rsidRDefault="0097675F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6007772" w:history="1">
        <w:r w:rsidRPr="00FE7497">
          <w:rPr>
            <w:rStyle w:val="Hypertextovodkaz"/>
            <w:rFonts w:asciiTheme="majorHAnsi" w:hAnsiTheme="majorHAnsi"/>
          </w:rPr>
          <w:t>4.1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FE7497">
          <w:rPr>
            <w:rStyle w:val="Hypertextovodkaz"/>
          </w:rPr>
          <w:t>Všeobecně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_Toc136007772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97675F" w:rsidRDefault="0097675F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6007773" w:history="1">
        <w:r w:rsidRPr="00FE7497">
          <w:rPr>
            <w:rStyle w:val="Hypertextovodkaz"/>
            <w:rFonts w:asciiTheme="majorHAnsi" w:hAnsiTheme="majorHAnsi"/>
          </w:rPr>
          <w:t>4.2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FE7497">
          <w:rPr>
            <w:rStyle w:val="Hypertextovodkaz"/>
          </w:rPr>
          <w:t>Zeměměřická činnost zhotovitele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_Toc136007773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97675F" w:rsidRDefault="0097675F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6007774" w:history="1">
        <w:r w:rsidRPr="00FE7497">
          <w:rPr>
            <w:rStyle w:val="Hypertextovodkaz"/>
            <w:rFonts w:asciiTheme="majorHAnsi" w:hAnsiTheme="majorHAnsi"/>
          </w:rPr>
          <w:t>4.3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FE7497">
          <w:rPr>
            <w:rStyle w:val="Hypertextovodkaz"/>
          </w:rPr>
          <w:t>Doklady předkládané zhotovitelem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_Toc136007774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97675F" w:rsidRDefault="0097675F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6007775" w:history="1">
        <w:r w:rsidRPr="00FE7497">
          <w:rPr>
            <w:rStyle w:val="Hypertextovodkaz"/>
            <w:rFonts w:asciiTheme="majorHAnsi" w:hAnsiTheme="majorHAnsi"/>
          </w:rPr>
          <w:t>4.4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FE7497">
          <w:rPr>
            <w:rStyle w:val="Hypertextovodkaz"/>
          </w:rPr>
          <w:t>Dokumentace zhotovitele pro stavbu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_Toc136007775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97675F" w:rsidRDefault="0097675F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6007776" w:history="1">
        <w:r w:rsidRPr="00FE7497">
          <w:rPr>
            <w:rStyle w:val="Hypertextovodkaz"/>
            <w:rFonts w:asciiTheme="majorHAnsi" w:hAnsiTheme="majorHAnsi"/>
          </w:rPr>
          <w:t>4.5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FE7497">
          <w:rPr>
            <w:rStyle w:val="Hypertextovodkaz"/>
          </w:rPr>
          <w:t>Dokumentace skutečného provedení stavby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_Toc136007776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97675F" w:rsidRDefault="0097675F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6007777" w:history="1">
        <w:r w:rsidRPr="00FE7497">
          <w:rPr>
            <w:rStyle w:val="Hypertextovodkaz"/>
            <w:rFonts w:asciiTheme="majorHAnsi" w:hAnsiTheme="majorHAnsi"/>
          </w:rPr>
          <w:t>4.6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FE7497">
          <w:rPr>
            <w:rStyle w:val="Hypertextovodkaz"/>
          </w:rPr>
          <w:t>Zabezpečovací zařízení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_Toc136007777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97675F" w:rsidRDefault="0097675F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6007778" w:history="1">
        <w:r w:rsidRPr="00FE7497">
          <w:rPr>
            <w:rStyle w:val="Hypertextovodkaz"/>
            <w:rFonts w:asciiTheme="majorHAnsi" w:hAnsiTheme="majorHAnsi"/>
          </w:rPr>
          <w:t>4.7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FE7497">
          <w:rPr>
            <w:rStyle w:val="Hypertextovodkaz"/>
          </w:rPr>
          <w:t>Sdělovací zařízení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_Toc136007778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97675F" w:rsidRDefault="0097675F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6007779" w:history="1">
        <w:r w:rsidRPr="00FE7497">
          <w:rPr>
            <w:rStyle w:val="Hypertextovodkaz"/>
            <w:rFonts w:asciiTheme="majorHAnsi" w:hAnsiTheme="majorHAnsi"/>
          </w:rPr>
          <w:t>4.8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FE7497">
          <w:rPr>
            <w:rStyle w:val="Hypertextovodkaz"/>
          </w:rPr>
          <w:t>Silnoproudá technologie včetně DŘT, trakční a energetická zařízení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_Toc136007779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97675F" w:rsidRDefault="0097675F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6007780" w:history="1">
        <w:r w:rsidRPr="00FE7497">
          <w:rPr>
            <w:rStyle w:val="Hypertextovodkaz"/>
            <w:rFonts w:asciiTheme="majorHAnsi" w:hAnsiTheme="majorHAnsi"/>
          </w:rPr>
          <w:t>4.9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FE7497">
          <w:rPr>
            <w:rStyle w:val="Hypertextovodkaz"/>
          </w:rPr>
          <w:t>Železniční svršek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_Toc136007780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97675F" w:rsidRDefault="0097675F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6007781" w:history="1">
        <w:r w:rsidRPr="00FE7497">
          <w:rPr>
            <w:rStyle w:val="Hypertextovodkaz"/>
            <w:rFonts w:asciiTheme="majorHAnsi" w:hAnsiTheme="majorHAnsi"/>
          </w:rPr>
          <w:t>4.10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FE7497">
          <w:rPr>
            <w:rStyle w:val="Hypertextovodkaz"/>
          </w:rPr>
          <w:t>Železniční spodek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_Toc136007781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97675F" w:rsidRDefault="0097675F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6007782" w:history="1">
        <w:r w:rsidRPr="00FE7497">
          <w:rPr>
            <w:rStyle w:val="Hypertextovodkaz"/>
            <w:rFonts w:asciiTheme="majorHAnsi" w:hAnsiTheme="majorHAnsi"/>
          </w:rPr>
          <w:t>4.11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FE7497">
          <w:rPr>
            <w:rStyle w:val="Hypertextovodkaz"/>
          </w:rPr>
          <w:t>Železniční přejezdy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_Toc136007782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97675F" w:rsidRDefault="0097675F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6007783" w:history="1">
        <w:r w:rsidRPr="00FE7497">
          <w:rPr>
            <w:rStyle w:val="Hypertextovodkaz"/>
            <w:rFonts w:asciiTheme="majorHAnsi" w:hAnsiTheme="majorHAnsi"/>
          </w:rPr>
          <w:t>4.12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FE7497">
          <w:rPr>
            <w:rStyle w:val="Hypertextovodkaz"/>
          </w:rPr>
          <w:t>Mosty, propustky a zdi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_Toc136007783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97675F" w:rsidRDefault="0097675F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6007784" w:history="1">
        <w:r w:rsidRPr="00FE7497">
          <w:rPr>
            <w:rStyle w:val="Hypertextovodkaz"/>
            <w:rFonts w:asciiTheme="majorHAnsi" w:hAnsiTheme="majorHAnsi"/>
          </w:rPr>
          <w:t>4.13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FE7497">
          <w:rPr>
            <w:rStyle w:val="Hypertextovodkaz"/>
          </w:rPr>
          <w:t>Pozemní komunikace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_Toc136007784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97675F" w:rsidRDefault="0097675F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6007785" w:history="1">
        <w:r w:rsidRPr="00FE7497">
          <w:rPr>
            <w:rStyle w:val="Hypertextovodkaz"/>
            <w:rFonts w:asciiTheme="majorHAnsi" w:hAnsiTheme="majorHAnsi"/>
          </w:rPr>
          <w:t>4.14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FE7497">
          <w:rPr>
            <w:rStyle w:val="Hypertextovodkaz"/>
          </w:rPr>
          <w:t>Kabelovody, kolektory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_Toc136007785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97675F" w:rsidRDefault="0097675F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6007786" w:history="1">
        <w:r w:rsidRPr="00FE7497">
          <w:rPr>
            <w:rStyle w:val="Hypertextovodkaz"/>
            <w:rFonts w:asciiTheme="majorHAnsi" w:hAnsiTheme="majorHAnsi"/>
          </w:rPr>
          <w:t>4.15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FE7497">
          <w:rPr>
            <w:rStyle w:val="Hypertextovodkaz"/>
          </w:rPr>
          <w:t>Pozemní stavební objekty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_Toc136007786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97675F" w:rsidRDefault="0097675F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6007787" w:history="1">
        <w:r w:rsidRPr="00FE7497">
          <w:rPr>
            <w:rStyle w:val="Hypertextovodkaz"/>
            <w:rFonts w:asciiTheme="majorHAnsi" w:hAnsiTheme="majorHAnsi"/>
          </w:rPr>
          <w:t>4.16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FE7497">
          <w:rPr>
            <w:rStyle w:val="Hypertextovodkaz"/>
          </w:rPr>
          <w:t>Životní prostředí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_Toc136007787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97675F" w:rsidRDefault="0097675F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6007788" w:history="1">
        <w:r w:rsidRPr="00FE7497">
          <w:rPr>
            <w:rStyle w:val="Hypertextovodkaz"/>
          </w:rPr>
          <w:t>5.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Pr="00FE7497">
          <w:rPr>
            <w:rStyle w:val="Hypertextovodkaz"/>
          </w:rPr>
          <w:t>ORGANIZACE VÝSTAVBY, VÝLUKY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_Toc136007788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97675F" w:rsidRDefault="0097675F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6007789" w:history="1">
        <w:r w:rsidRPr="00FE7497">
          <w:rPr>
            <w:rStyle w:val="Hypertextovodkaz"/>
          </w:rPr>
          <w:t>6.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Pr="00FE7497">
          <w:rPr>
            <w:rStyle w:val="Hypertextovodkaz"/>
          </w:rPr>
          <w:t>SOUVISEJÍCÍ DOKUMENTY A PŘEDPISY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_Toc136007789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97675F" w:rsidRDefault="0097675F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6007790" w:history="1">
        <w:r w:rsidRPr="00FE7497">
          <w:rPr>
            <w:rStyle w:val="Hypertextovodkaz"/>
          </w:rPr>
          <w:t>7.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Pr="00FE7497">
          <w:rPr>
            <w:rStyle w:val="Hypertextovodkaz"/>
          </w:rPr>
          <w:t>PŘÍLOHY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_Toc136007790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AD0C7B" w:rsidRDefault="00BD7E91" w:rsidP="008D03B9">
      <w:r>
        <w:fldChar w:fldCharType="end"/>
      </w:r>
    </w:p>
    <w:p w:rsidR="000145C8" w:rsidRPr="003B5AAE" w:rsidRDefault="000145C8" w:rsidP="000145C8">
      <w:pPr>
        <w:pStyle w:val="ZTPinfo-text"/>
        <w:rPr>
          <w:b/>
        </w:rPr>
      </w:pPr>
    </w:p>
    <w:p w:rsidR="00AD0C7B" w:rsidRDefault="00AD0C7B" w:rsidP="00DA1C67">
      <w:pPr>
        <w:pStyle w:val="Nadpisbezsl1-1"/>
        <w:outlineLvl w:val="0"/>
      </w:pPr>
      <w:bookmarkStart w:id="1" w:name="_Toc13731854"/>
      <w:bookmarkStart w:id="2" w:name="_Toc136007763"/>
      <w:r>
        <w:t>SEZNAM ZKRATEK</w:t>
      </w:r>
      <w:bookmarkEnd w:id="2"/>
      <w:r w:rsidR="0076790E">
        <w:t xml:space="preserve"> </w:t>
      </w:r>
      <w:bookmarkEnd w:id="1"/>
    </w:p>
    <w:p w:rsidR="000145C8" w:rsidRPr="003B5AAE" w:rsidRDefault="000145C8" w:rsidP="000145C8">
      <w:pPr>
        <w:pStyle w:val="Textbezslovn"/>
        <w:ind w:left="0"/>
        <w:rPr>
          <w:rStyle w:val="Tun"/>
        </w:rPr>
      </w:pPr>
      <w:r w:rsidRPr="003B5AAE">
        <w:rPr>
          <w:rStyle w:val="Tun"/>
        </w:rPr>
        <w:t>Není-li v těchto ZTP výslovně uvedeno jinak, mají zkratky použité v těchto ZTP význam definovaný ve V</w:t>
      </w:r>
      <w:r w:rsidR="001F1699">
        <w:rPr>
          <w:rStyle w:val="Tun"/>
        </w:rPr>
        <w:t>TP</w:t>
      </w:r>
      <w:r w:rsidRPr="003B5AAE">
        <w:rPr>
          <w:rStyle w:val="Tun"/>
        </w:rPr>
        <w:t>.</w:t>
      </w:r>
      <w:r w:rsidR="00A51ACE" w:rsidRPr="00A51ACE">
        <w:rPr>
          <w:rStyle w:val="Tun"/>
          <w:b w:val="0"/>
        </w:rPr>
        <w:t xml:space="preserve"> </w:t>
      </w:r>
      <w:r w:rsidR="00A51ACE" w:rsidRPr="00D00410">
        <w:rPr>
          <w:rStyle w:val="Tun"/>
          <w:b w:val="0"/>
        </w:rPr>
        <w:t>V seznamu se neuvádějí legislativní zkratky, zkratky a značky obecně známé, zavedené právními předpisy, uvedené v obrázcích, příkladech nebo tabulkách.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AD0C7B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AD0C7B" w:rsidRDefault="00831E0F" w:rsidP="00AD0C7B">
            <w:pPr>
              <w:pStyle w:val="Zkratky1"/>
            </w:pPr>
            <w:r>
              <w:t xml:space="preserve">ESD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6115D3" w:rsidRDefault="00831E0F" w:rsidP="000F15F1">
            <w:pPr>
              <w:pStyle w:val="Zkratky2"/>
            </w:pPr>
            <w:r>
              <w:t>Elektronický stavební deník</w:t>
            </w:r>
          </w:p>
        </w:tc>
      </w:tr>
      <w:tr w:rsidR="00AD0C7B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AD0C7B" w:rsidRDefault="00AD0C7B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6115D3" w:rsidRDefault="00AD0C7B" w:rsidP="000F15F1">
            <w:pPr>
              <w:pStyle w:val="Zkratky2"/>
            </w:pPr>
          </w:p>
        </w:tc>
      </w:tr>
      <w:tr w:rsidR="00AD0C7B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AD0C7B" w:rsidRDefault="00AD0C7B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6115D3" w:rsidRDefault="00AD0C7B" w:rsidP="000F15F1">
            <w:pPr>
              <w:pStyle w:val="Zkratky2"/>
            </w:pPr>
          </w:p>
        </w:tc>
      </w:tr>
      <w:tr w:rsidR="00AD0C7B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AD0C7B" w:rsidRDefault="00AD0C7B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6115D3" w:rsidRDefault="00AD0C7B" w:rsidP="000F15F1">
            <w:pPr>
              <w:pStyle w:val="Zkratky2"/>
            </w:pPr>
          </w:p>
        </w:tc>
      </w:tr>
    </w:tbl>
    <w:p w:rsidR="00041EC8" w:rsidRDefault="00041EC8" w:rsidP="00AD0C7B"/>
    <w:p w:rsidR="00826B7B" w:rsidRDefault="00826B7B">
      <w:r>
        <w:br w:type="page"/>
      </w:r>
    </w:p>
    <w:p w:rsidR="00DF7BAA" w:rsidRDefault="00DF7BAA" w:rsidP="00DF7BAA">
      <w:pPr>
        <w:pStyle w:val="Nadpis2-1"/>
      </w:pPr>
      <w:bookmarkStart w:id="3" w:name="_Toc6410429"/>
      <w:bookmarkStart w:id="4" w:name="_Toc389559699"/>
      <w:bookmarkStart w:id="5" w:name="_Toc397429847"/>
      <w:bookmarkStart w:id="6" w:name="_Ref433028040"/>
      <w:bookmarkStart w:id="7" w:name="_Toc1048197"/>
      <w:bookmarkStart w:id="8" w:name="_Toc13731855"/>
      <w:bookmarkStart w:id="9" w:name="_Toc136007764"/>
      <w:r w:rsidRPr="00782CE4">
        <w:lastRenderedPageBreak/>
        <w:t>SPECIFIKACE</w:t>
      </w:r>
      <w:r>
        <w:t xml:space="preserve"> PŘEDMĚTU DÍLA</w:t>
      </w:r>
      <w:bookmarkEnd w:id="3"/>
      <w:bookmarkEnd w:id="9"/>
    </w:p>
    <w:p w:rsidR="00DF7BAA" w:rsidRDefault="00DF7BAA" w:rsidP="00DF7BAA">
      <w:pPr>
        <w:pStyle w:val="Nadpis2-2"/>
      </w:pPr>
      <w:bookmarkStart w:id="10" w:name="_Toc6410430"/>
      <w:bookmarkStart w:id="11" w:name="_Toc136007765"/>
      <w:r>
        <w:t>Účel a rozsah předmětu Díla</w:t>
      </w:r>
      <w:bookmarkEnd w:id="10"/>
      <w:bookmarkEnd w:id="11"/>
    </w:p>
    <w:p w:rsidR="00DF7BAA" w:rsidRDefault="00DF7BAA" w:rsidP="00190C4D">
      <w:pPr>
        <w:pStyle w:val="Text2-1"/>
      </w:pPr>
      <w:r>
        <w:t xml:space="preserve">Předmětem díla je zhotovení stavby </w:t>
      </w:r>
      <w:r w:rsidRPr="0098265F">
        <w:rPr>
          <w:i/>
        </w:rPr>
        <w:t>„</w:t>
      </w:r>
      <w:r w:rsidR="00190C4D" w:rsidRPr="0098265F">
        <w:rPr>
          <w:i/>
        </w:rPr>
        <w:t>Rekonstrukce a doplnění závor na přejezdu P7131 v km 2,570 trati Boří les (mimo) - Lednice (včetně)</w:t>
      </w:r>
      <w:r w:rsidRPr="0098265F">
        <w:rPr>
          <w:i/>
        </w:rPr>
        <w:t>“</w:t>
      </w:r>
      <w:r w:rsidR="00EC4FA5">
        <w:t>,</w:t>
      </w:r>
      <w:r w:rsidR="00190C4D">
        <w:t xml:space="preserve"> jejímž cílem je:</w:t>
      </w:r>
    </w:p>
    <w:p w:rsidR="00190C4D" w:rsidRPr="0084132D" w:rsidRDefault="00B31BE7" w:rsidP="00B31BE7">
      <w:pPr>
        <w:pStyle w:val="Odrka1-1"/>
      </w:pPr>
      <w:r w:rsidRPr="0084132D">
        <w:t>Zvýšení bezpečnosti provozu na pozemní dráze a komunikaci.</w:t>
      </w:r>
    </w:p>
    <w:p w:rsidR="00B31BE7" w:rsidRPr="0084132D" w:rsidRDefault="00B31BE7" w:rsidP="00B31BE7">
      <w:pPr>
        <w:pStyle w:val="Odrka1-1"/>
      </w:pPr>
      <w:r w:rsidRPr="0084132D">
        <w:t>Přejezd bude zabezpečen novým PZS 3ZBLI, reléového typu s elektronickými doplňky, se čtyřmi stožáry výstražníků a pěti výstražníky. Bude také zřízena dálkově ovládaná zvuková signalizace pro nevidomé.</w:t>
      </w:r>
    </w:p>
    <w:p w:rsidR="0084132D" w:rsidRPr="0084132D" w:rsidRDefault="0084132D" w:rsidP="0084132D">
      <w:pPr>
        <w:pStyle w:val="Odrka1-1"/>
      </w:pPr>
      <w:r w:rsidRPr="0084132D">
        <w:rPr>
          <w:rFonts w:cs="Segoe UI"/>
        </w:rPr>
        <w:t>Doplněn pás pro chodce na přejezdu.</w:t>
      </w:r>
    </w:p>
    <w:p w:rsidR="00B31BE7" w:rsidRPr="0084132D" w:rsidRDefault="0084132D" w:rsidP="00B31BE7">
      <w:pPr>
        <w:pStyle w:val="Odrka1-1"/>
      </w:pPr>
      <w:r w:rsidRPr="0084132D">
        <w:t>R</w:t>
      </w:r>
      <w:r w:rsidR="00B31BE7" w:rsidRPr="0084132D">
        <w:t xml:space="preserve">ekonstrukce železničního svršku, spodku, přejezdové konstrukce, výstavba reléového domku (RD) a úprava elektrické přípojky. </w:t>
      </w:r>
    </w:p>
    <w:p w:rsidR="00B31BE7" w:rsidRPr="0084132D" w:rsidRDefault="0084132D" w:rsidP="00B31BE7">
      <w:pPr>
        <w:pStyle w:val="Odrka1-1"/>
      </w:pPr>
      <w:r w:rsidRPr="0084132D">
        <w:t>R</w:t>
      </w:r>
      <w:r w:rsidR="00B31BE7" w:rsidRPr="0084132D">
        <w:t>ekonstrukce 2 železničních propustků v km 2,564 a 2,620.</w:t>
      </w:r>
    </w:p>
    <w:p w:rsidR="00B31BE7" w:rsidRPr="0084132D" w:rsidRDefault="0084132D" w:rsidP="003529FA">
      <w:pPr>
        <w:pStyle w:val="Odrka1-1"/>
      </w:pPr>
      <w:r>
        <w:rPr>
          <w:rFonts w:cs="Segoe UI"/>
        </w:rPr>
        <w:t>O</w:t>
      </w:r>
      <w:r w:rsidRPr="0084132D">
        <w:rPr>
          <w:rFonts w:cs="Segoe UI"/>
        </w:rPr>
        <w:t>dsunutí křižovatky silnice I. třídy s místními komunikacemi</w:t>
      </w:r>
      <w:r>
        <w:rPr>
          <w:rFonts w:cs="Segoe UI"/>
        </w:rPr>
        <w:t xml:space="preserve"> </w:t>
      </w:r>
      <w:r w:rsidRPr="0084132D">
        <w:rPr>
          <w:rFonts w:cs="Segoe UI"/>
        </w:rPr>
        <w:t>z nebezpečného pásma přejezdu</w:t>
      </w:r>
      <w:r>
        <w:rPr>
          <w:rFonts w:cs="Segoe UI"/>
        </w:rPr>
        <w:t>.</w:t>
      </w:r>
    </w:p>
    <w:p w:rsidR="00B31BE7" w:rsidRPr="0084132D" w:rsidRDefault="00B31BE7" w:rsidP="00B31BE7">
      <w:pPr>
        <w:pStyle w:val="Odrka1-1"/>
      </w:pPr>
      <w:r w:rsidRPr="0084132D">
        <w:rPr>
          <w:rFonts w:cs="Segoe UI"/>
        </w:rPr>
        <w:t>Pokládka kabel</w:t>
      </w:r>
      <w:r w:rsidR="0084132D" w:rsidRPr="0084132D">
        <w:rPr>
          <w:rFonts w:cs="Segoe UI"/>
        </w:rPr>
        <w:t>ů sdělovacího a zabezpečovacího zařízení.</w:t>
      </w:r>
    </w:p>
    <w:p w:rsidR="00DF7BAA" w:rsidRPr="00DB4332" w:rsidRDefault="00DF7BAA" w:rsidP="00190C4D">
      <w:pPr>
        <w:pStyle w:val="Text2-1"/>
      </w:pPr>
      <w:r w:rsidRPr="00DB4332">
        <w:t xml:space="preserve">Rozsah Díla </w:t>
      </w:r>
      <w:r w:rsidRPr="0098265F">
        <w:rPr>
          <w:i/>
        </w:rPr>
        <w:t>„</w:t>
      </w:r>
      <w:r w:rsidR="00190C4D" w:rsidRPr="0098265F">
        <w:rPr>
          <w:i/>
        </w:rPr>
        <w:t>Rekonstrukce a doplnění závor na přejezdu P7131 v km 2,570 trati Boří les (mimo) - Lednice (včetně)</w:t>
      </w:r>
      <w:r w:rsidRPr="0098265F">
        <w:rPr>
          <w:i/>
        </w:rPr>
        <w:t>“</w:t>
      </w:r>
      <w:r w:rsidRPr="00DB4332">
        <w:t xml:space="preserve"> je</w:t>
      </w:r>
      <w:r w:rsidR="00AC678D">
        <w:t>:</w:t>
      </w:r>
    </w:p>
    <w:p w:rsidR="00D12C76" w:rsidRDefault="00D12C76" w:rsidP="00936D2A">
      <w:pPr>
        <w:pStyle w:val="Odrka1-1"/>
      </w:pPr>
      <w:r>
        <w:t>zhotovení stavby dle zadávací dokumentace,</w:t>
      </w:r>
    </w:p>
    <w:p w:rsidR="00D12C76" w:rsidRDefault="00D12C76" w:rsidP="00936D2A">
      <w:pPr>
        <w:pStyle w:val="Odrka1-1"/>
      </w:pPr>
      <w:r>
        <w:t>zpracování Realizační dokumentace stavby,</w:t>
      </w:r>
    </w:p>
    <w:p w:rsidR="00190C4D" w:rsidRDefault="00190C4D" w:rsidP="00190C4D">
      <w:pPr>
        <w:pStyle w:val="Odrka1-1"/>
      </w:pPr>
      <w:bookmarkStart w:id="12" w:name="_Toc6410431"/>
      <w:r>
        <w:t>vypracování Dokumentace skutečného provedení stavby včetně geodetické části (včetně dokladové části nutné ke kolaudaci stavby),</w:t>
      </w:r>
    </w:p>
    <w:p w:rsidR="00190C4D" w:rsidRDefault="00190C4D" w:rsidP="00190C4D">
      <w:pPr>
        <w:pStyle w:val="Odrka1-2-"/>
      </w:pPr>
      <w:r>
        <w:t>o</w:t>
      </w:r>
      <w:r w:rsidRPr="00AF045E">
        <w:t>svědčení o shodě notifikovanou osobou v</w:t>
      </w:r>
      <w:r>
        <w:t> </w:t>
      </w:r>
      <w:r w:rsidRPr="00AF045E">
        <w:t>realizaci</w:t>
      </w:r>
      <w:r>
        <w:t>,</w:t>
      </w:r>
    </w:p>
    <w:p w:rsidR="00190C4D" w:rsidRDefault="00190C4D" w:rsidP="00190C4D">
      <w:pPr>
        <w:pStyle w:val="Odrka1-2-"/>
      </w:pPr>
      <w:r>
        <w:t>o</w:t>
      </w:r>
      <w:r w:rsidRPr="00AF045E">
        <w:t>svědčení o bezpečnosti před uvedením do provozu</w:t>
      </w:r>
      <w:r>
        <w:t>,</w:t>
      </w:r>
    </w:p>
    <w:p w:rsidR="00190C4D" w:rsidRDefault="00190C4D" w:rsidP="00190C4D">
      <w:pPr>
        <w:pStyle w:val="Odrka1-2-"/>
      </w:pPr>
      <w:r w:rsidRPr="00F633C8">
        <w:t>hlukové měření pro účely realizace stavby</w:t>
      </w:r>
      <w:r>
        <w:t>.</w:t>
      </w:r>
    </w:p>
    <w:p w:rsidR="00190C4D" w:rsidRDefault="00190C4D" w:rsidP="00190C4D">
      <w:pPr>
        <w:pStyle w:val="Odrka1-1"/>
      </w:pPr>
      <w:r>
        <w:t>nájmy hrazené zhotovitelem.</w:t>
      </w:r>
    </w:p>
    <w:p w:rsidR="00DF7BAA" w:rsidRDefault="00DF7BAA" w:rsidP="00DF7BAA">
      <w:pPr>
        <w:pStyle w:val="Nadpis2-2"/>
      </w:pPr>
      <w:bookmarkStart w:id="13" w:name="_Toc136007766"/>
      <w:r>
        <w:t>Umístění stavby</w:t>
      </w:r>
      <w:bookmarkEnd w:id="12"/>
      <w:bookmarkEnd w:id="13"/>
    </w:p>
    <w:p w:rsidR="00DF7BAA" w:rsidRPr="0084132D" w:rsidRDefault="00654AC6" w:rsidP="00D6573D">
      <w:pPr>
        <w:pStyle w:val="Text2-1"/>
      </w:pPr>
      <w:r w:rsidRPr="00654AC6">
        <w:t xml:space="preserve">Z hlediska lokalizace vůči dráze se předmětná stavba nachází </w:t>
      </w:r>
      <w:r>
        <w:t>přibližně v </w:t>
      </w:r>
      <w:r w:rsidR="00D6573D">
        <w:t>86,011 - 86,408 traťového úseku 2081 Břeclav předn. (mimo) – Hrušovany nad Jevišovkou (včetně) a dále v km 0,364 – 3,225 km traťového úseku 2083 Boří les (mimo) – Lednice (včetně).</w:t>
      </w:r>
    </w:p>
    <w:p w:rsidR="006972D4" w:rsidRDefault="006972D4" w:rsidP="006972D4">
      <w:pPr>
        <w:pStyle w:val="TabulkaNadpis"/>
      </w:pPr>
      <w:r>
        <w:t>Údaje o stavbě</w:t>
      </w:r>
    </w:p>
    <w:tbl>
      <w:tblPr>
        <w:tblStyle w:val="TabZTPbez"/>
        <w:tblW w:w="8080" w:type="dxa"/>
        <w:tblInd w:w="737" w:type="dxa"/>
        <w:tblLook w:val="04E0" w:firstRow="1" w:lastRow="1" w:firstColumn="1" w:lastColumn="0" w:noHBand="0" w:noVBand="1"/>
      </w:tblPr>
      <w:tblGrid>
        <w:gridCol w:w="2949"/>
        <w:gridCol w:w="5131"/>
      </w:tblGrid>
      <w:tr w:rsidR="006972D4" w:rsidRPr="005A2CE9" w:rsidTr="00C22D8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9" w:type="dxa"/>
          </w:tcPr>
          <w:p w:rsidR="006972D4" w:rsidRPr="005A2CE9" w:rsidRDefault="006972D4" w:rsidP="00C22D8F">
            <w:pPr>
              <w:pStyle w:val="Tabulka-7"/>
            </w:pPr>
            <w:r>
              <w:t>Označení (S-kód)</w:t>
            </w:r>
          </w:p>
        </w:tc>
        <w:tc>
          <w:tcPr>
            <w:tcW w:w="5131" w:type="dxa"/>
          </w:tcPr>
          <w:p w:rsidR="006972D4" w:rsidRPr="005A2CE9" w:rsidRDefault="00190C4D" w:rsidP="00C22D8F">
            <w:pPr>
              <w:pStyle w:val="Tabulka-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190C4D">
              <w:t>S622000191</w:t>
            </w:r>
          </w:p>
        </w:tc>
      </w:tr>
      <w:tr w:rsidR="006972D4" w:rsidRPr="005A2CE9" w:rsidTr="00C22D8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9" w:type="dxa"/>
          </w:tcPr>
          <w:p w:rsidR="006972D4" w:rsidRPr="005A2CE9" w:rsidRDefault="006972D4" w:rsidP="00C22D8F">
            <w:pPr>
              <w:pStyle w:val="Tabulka-7"/>
            </w:pPr>
            <w:r>
              <w:t>Kraj</w:t>
            </w:r>
          </w:p>
        </w:tc>
        <w:tc>
          <w:tcPr>
            <w:tcW w:w="5131" w:type="dxa"/>
          </w:tcPr>
          <w:p w:rsidR="006972D4" w:rsidRPr="005A2CE9" w:rsidRDefault="00190C4D" w:rsidP="00C22D8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0C4D">
              <w:t>Jihomoravský kraj</w:t>
            </w:r>
          </w:p>
        </w:tc>
      </w:tr>
      <w:tr w:rsidR="006972D4" w:rsidRPr="005A2CE9" w:rsidTr="00C22D8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9" w:type="dxa"/>
          </w:tcPr>
          <w:p w:rsidR="006972D4" w:rsidRPr="005A2CE9" w:rsidRDefault="006972D4" w:rsidP="00C22D8F">
            <w:pPr>
              <w:pStyle w:val="Tabulka-7"/>
            </w:pPr>
            <w:r>
              <w:t>Okres</w:t>
            </w:r>
          </w:p>
        </w:tc>
        <w:tc>
          <w:tcPr>
            <w:tcW w:w="5131" w:type="dxa"/>
          </w:tcPr>
          <w:p w:rsidR="006972D4" w:rsidRPr="005A2CE9" w:rsidRDefault="00D65FAD" w:rsidP="00C22D8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Břeclav</w:t>
            </w:r>
          </w:p>
        </w:tc>
      </w:tr>
      <w:tr w:rsidR="006972D4" w:rsidRPr="005A2CE9" w:rsidTr="00C22D8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9" w:type="dxa"/>
          </w:tcPr>
          <w:p w:rsidR="006972D4" w:rsidRPr="005A2CE9" w:rsidRDefault="006972D4" w:rsidP="00C22D8F">
            <w:pPr>
              <w:pStyle w:val="Tabulka-7"/>
            </w:pPr>
            <w:r>
              <w:t>Katastrální území</w:t>
            </w:r>
          </w:p>
        </w:tc>
        <w:tc>
          <w:tcPr>
            <w:tcW w:w="5131" w:type="dxa"/>
          </w:tcPr>
          <w:p w:rsidR="006972D4" w:rsidRPr="005A2CE9" w:rsidRDefault="00D65FAD" w:rsidP="00C22D8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Poštorná, </w:t>
            </w:r>
            <w:r w:rsidRPr="00D65FAD">
              <w:t>Charvátská Nová Ves</w:t>
            </w:r>
          </w:p>
        </w:tc>
      </w:tr>
      <w:tr w:rsidR="006972D4" w:rsidRPr="005A2CE9" w:rsidTr="00C22D8F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9" w:type="dxa"/>
          </w:tcPr>
          <w:p w:rsidR="006972D4" w:rsidRPr="005A2CE9" w:rsidRDefault="006972D4" w:rsidP="00C22D8F">
            <w:pPr>
              <w:pStyle w:val="Tabulka-7"/>
            </w:pPr>
            <w:r>
              <w:t xml:space="preserve">Správce </w:t>
            </w:r>
          </w:p>
        </w:tc>
        <w:tc>
          <w:tcPr>
            <w:tcW w:w="5131" w:type="dxa"/>
          </w:tcPr>
          <w:p w:rsidR="006972D4" w:rsidRPr="005A2CE9" w:rsidRDefault="00190C4D" w:rsidP="00C22D8F">
            <w:pPr>
              <w:pStyle w:val="Tabulka-7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</w:pPr>
            <w:r>
              <w:t>OŘ Brno</w:t>
            </w:r>
          </w:p>
        </w:tc>
      </w:tr>
    </w:tbl>
    <w:p w:rsidR="006972D4" w:rsidRDefault="006972D4" w:rsidP="006972D4">
      <w:pPr>
        <w:pStyle w:val="TextbezslBEZMEZER"/>
      </w:pPr>
    </w:p>
    <w:p w:rsidR="00DF7BAA" w:rsidRDefault="00DF7BAA" w:rsidP="00DF7BAA">
      <w:pPr>
        <w:pStyle w:val="Nadpis2-1"/>
      </w:pPr>
      <w:bookmarkStart w:id="14" w:name="_Toc6410432"/>
      <w:bookmarkStart w:id="15" w:name="_Toc136007767"/>
      <w:r>
        <w:t>PŘEHLED VÝCHOZÍCH PODKLADŮ</w:t>
      </w:r>
      <w:bookmarkEnd w:id="14"/>
      <w:bookmarkEnd w:id="15"/>
    </w:p>
    <w:p w:rsidR="00DF7BAA" w:rsidRDefault="00DF7BAA" w:rsidP="00DF7BAA">
      <w:pPr>
        <w:pStyle w:val="Nadpis2-2"/>
      </w:pPr>
      <w:bookmarkStart w:id="16" w:name="_Toc6410433"/>
      <w:bookmarkStart w:id="17" w:name="_Toc136007768"/>
      <w:r>
        <w:t>Projektová dokumentace</w:t>
      </w:r>
      <w:bookmarkEnd w:id="16"/>
      <w:bookmarkEnd w:id="17"/>
    </w:p>
    <w:p w:rsidR="00DF7BAA" w:rsidRDefault="00DF7BAA" w:rsidP="0098265F">
      <w:pPr>
        <w:pStyle w:val="Text2-1"/>
      </w:pPr>
      <w:r>
        <w:t xml:space="preserve">Projektová dokumentace </w:t>
      </w:r>
      <w:r w:rsidR="0098265F" w:rsidRPr="0098265F">
        <w:rPr>
          <w:i/>
        </w:rPr>
        <w:t>„Rekonstrukce a doplnění závor na přejezdu P7131 v km 2,570 trati Boří les (mimo) - Lednice (včetně)“</w:t>
      </w:r>
      <w:r>
        <w:t xml:space="preserve">, zpracovatel </w:t>
      </w:r>
      <w:r w:rsidR="0098265F" w:rsidRPr="0098265F">
        <w:t>DMC Havlíčkův Brod s.r.o., Průmyslová 941, 580 01 Havlíčkův Brod, IČO: 252 84 525, revize 001 z 14. 4. 2022</w:t>
      </w:r>
    </w:p>
    <w:p w:rsidR="00BA2F47" w:rsidRDefault="00BA2F47" w:rsidP="00BA2F47">
      <w:pPr>
        <w:pStyle w:val="Textbezslovn"/>
      </w:pPr>
      <w:r>
        <w:t>Zhotovitel po uzavření SOD obdrží elektronickou podobu Projektové dokumentace v otevřené formě.</w:t>
      </w:r>
    </w:p>
    <w:p w:rsidR="00DF7BAA" w:rsidRDefault="00DF7BAA" w:rsidP="00DF7BAA">
      <w:pPr>
        <w:pStyle w:val="Nadpis2-2"/>
      </w:pPr>
      <w:bookmarkStart w:id="18" w:name="_Toc6410434"/>
      <w:bookmarkStart w:id="19" w:name="_Toc136007769"/>
      <w:r>
        <w:lastRenderedPageBreak/>
        <w:t>Související dokumentace</w:t>
      </w:r>
      <w:bookmarkEnd w:id="18"/>
      <w:bookmarkEnd w:id="19"/>
    </w:p>
    <w:p w:rsidR="00DF7BAA" w:rsidRPr="00B42183" w:rsidRDefault="00B42183" w:rsidP="00B42183">
      <w:pPr>
        <w:pStyle w:val="Text2-1"/>
      </w:pPr>
      <w:r w:rsidRPr="00B42183">
        <w:t>Schvalovací protokol DUSP vydaný pod č.j., č.j. 29618/2023 - SŽ - GŘ - O6 - Hlo, ze dne 2. 5. 2023</w:t>
      </w:r>
      <w:r w:rsidR="009C3B0A">
        <w:t>,</w:t>
      </w:r>
    </w:p>
    <w:p w:rsidR="00DF7BAA" w:rsidRDefault="00DF7BAA" w:rsidP="00B42183">
      <w:pPr>
        <w:pStyle w:val="Text2-1"/>
      </w:pPr>
      <w:r>
        <w:t xml:space="preserve">Stavební povolení čj.: </w:t>
      </w:r>
      <w:r w:rsidR="00B42183" w:rsidRPr="00B42183">
        <w:t xml:space="preserve">DUCR-34194/22/Vb </w:t>
      </w:r>
      <w:r w:rsidRPr="00B42183">
        <w:t xml:space="preserve">ze dne </w:t>
      </w:r>
      <w:r w:rsidR="00B42183" w:rsidRPr="00B42183">
        <w:t>6. 6. 2022</w:t>
      </w:r>
      <w:r w:rsidR="009C3B0A">
        <w:t>.</w:t>
      </w:r>
    </w:p>
    <w:p w:rsidR="00DF7BAA" w:rsidRDefault="00DF7BAA" w:rsidP="00DF7BAA">
      <w:pPr>
        <w:pStyle w:val="Nadpis2-1"/>
      </w:pPr>
      <w:bookmarkStart w:id="20" w:name="_Toc6410435"/>
      <w:bookmarkStart w:id="21" w:name="_Toc136007770"/>
      <w:r>
        <w:t>KOORDINACE S JINÝMI STAVBAMI</w:t>
      </w:r>
      <w:bookmarkEnd w:id="20"/>
      <w:bookmarkEnd w:id="21"/>
      <w:r>
        <w:t xml:space="preserve"> </w:t>
      </w:r>
    </w:p>
    <w:p w:rsidR="00DF7BAA" w:rsidRDefault="00DF7BAA" w:rsidP="00DF7BAA">
      <w:pPr>
        <w:pStyle w:val="Text2-1"/>
      </w:pPr>
      <w:r>
        <w:t xml:space="preserve">Zhotovení stavby musí být provedeno v koordinaci s připravovanými, případně aktuálně realizovanými akcemi a to i dalších investorů, které přímo s předmětnou akcí souvisí nebo ji mohou ovlivnit. Součástí plnění Díla je i zajištění koordinace při realizaci prací, poskytování a rozsahu výluk, přidělení prostorů pro staveniště v jednotlivých žst. apod. </w:t>
      </w:r>
    </w:p>
    <w:p w:rsidR="00DF7BAA" w:rsidRDefault="00E70AB8" w:rsidP="00DF7BAA">
      <w:pPr>
        <w:pStyle w:val="Nadpis2-1"/>
      </w:pPr>
      <w:bookmarkStart w:id="22" w:name="_Toc6410436"/>
      <w:bookmarkStart w:id="23" w:name="_Toc136007771"/>
      <w:r>
        <w:t xml:space="preserve">POŽADAVKY NA </w:t>
      </w:r>
      <w:r w:rsidR="00DF7BAA" w:rsidRPr="00EC2E51">
        <w:t>TECHNICKÉ</w:t>
      </w:r>
      <w:r w:rsidR="00DF7BAA">
        <w:t xml:space="preserve"> </w:t>
      </w:r>
      <w:r>
        <w:t>ŘEŠENÍ</w:t>
      </w:r>
      <w:r w:rsidR="00DF7BAA">
        <w:t xml:space="preserve"> PROVEDENÍ DÍLA</w:t>
      </w:r>
      <w:bookmarkEnd w:id="22"/>
      <w:bookmarkEnd w:id="23"/>
    </w:p>
    <w:p w:rsidR="00DF7BAA" w:rsidRDefault="00DF7BAA" w:rsidP="00DF7BAA">
      <w:pPr>
        <w:pStyle w:val="Nadpis2-2"/>
      </w:pPr>
      <w:bookmarkStart w:id="24" w:name="_Toc6410437"/>
      <w:bookmarkStart w:id="25" w:name="_Toc136007772"/>
      <w:r>
        <w:t>Všeobecně</w:t>
      </w:r>
      <w:bookmarkEnd w:id="24"/>
      <w:bookmarkEnd w:id="25"/>
    </w:p>
    <w:p w:rsidR="00831E0F" w:rsidRPr="00C22D8F" w:rsidRDefault="00831E0F" w:rsidP="00831E0F">
      <w:pPr>
        <w:pStyle w:val="Text2-1"/>
      </w:pPr>
      <w:r w:rsidRPr="00C22D8F">
        <w:t>Odstavec 7.3.2 a 7.3.3 ve VTP/R/1</w:t>
      </w:r>
      <w:r w:rsidR="006146BF">
        <w:t>6</w:t>
      </w:r>
      <w:r w:rsidRPr="00C22D8F">
        <w:t xml:space="preserve">/22 se ruší a nahrazuje se následujícími odstavci: </w:t>
      </w:r>
    </w:p>
    <w:p w:rsidR="00831E0F" w:rsidRPr="00C22D8F" w:rsidRDefault="00831E0F" w:rsidP="00831E0F">
      <w:pPr>
        <w:pStyle w:val="Textbezslovn"/>
        <w:tabs>
          <w:tab w:val="left" w:pos="1701"/>
        </w:tabs>
        <w:ind w:left="1701" w:hanging="964"/>
      </w:pPr>
      <w:r w:rsidRPr="00C22D8F">
        <w:t>„7.3.2</w:t>
      </w:r>
      <w:r w:rsidRPr="00C22D8F">
        <w:tab/>
        <w:t xml:space="preserve">Zhotovitel vždy předloží Objednateli před převzetím části Díla nebo Díla jako podklad ke kolaudačnímu souhlasu nebo kolaudačnímu rozhodnutí doklady o nakládání s odpady. </w:t>
      </w:r>
      <w:r w:rsidRPr="00C22D8F">
        <w:rPr>
          <w:rStyle w:val="fontstyle01"/>
        </w:rPr>
        <w:t>Součástí těchto dokladů budou zejména evidence o druzích a množství odpadů, evidence o množství a druzích recyklovaných stavebních a demoličních odpadů, odpadů předaných k recyklaci na recyklační závod, evidence o množství a druzích výzisku, včetně evidence o jejich uskladnění, využití nebo odstranění, a to včetně provozovatelů zařízení určeného pro nakládání s odpady, jimž byly odpady předány.</w:t>
      </w:r>
    </w:p>
    <w:p w:rsidR="00831E0F" w:rsidRPr="00C653C9" w:rsidRDefault="00831E0F" w:rsidP="00831E0F">
      <w:pPr>
        <w:pStyle w:val="Textbezslovn"/>
        <w:tabs>
          <w:tab w:val="left" w:pos="1701"/>
        </w:tabs>
        <w:ind w:left="1701" w:hanging="964"/>
      </w:pPr>
      <w:r w:rsidRPr="00C22D8F">
        <w:t>7.3.3</w:t>
      </w:r>
      <w:r w:rsidRPr="00C22D8F">
        <w:tab/>
        <w:t xml:space="preserve">Zhotovitel zpracuje </w:t>
      </w:r>
      <w:r w:rsidRPr="00C22D8F">
        <w:rPr>
          <w:b/>
        </w:rPr>
        <w:t>Závěrečnou zprávu odpadového hospodářství stavby</w:t>
      </w:r>
      <w:r w:rsidRPr="00C22D8F">
        <w:t xml:space="preserve"> podle závazné osnovy uvedené v Příloze B.1 směrnice SŽ SM096, Směrnice pro nakládání s odpady, čj. 36061/2022-SŽ-GŘ-O15 ze dne 1. 6. 2022 (dále jen „SŽ SM096“), včetně </w:t>
      </w:r>
      <w:r w:rsidRPr="00C22D8F">
        <w:rPr>
          <w:b/>
        </w:rPr>
        <w:t>Výkazu o předcházení vzniku odpadu a nakládání s odpady</w:t>
      </w:r>
      <w:r w:rsidRPr="00C22D8F">
        <w:t xml:space="preserve"> dle Přílohy B.2 směrnice SŽ SM096.“</w:t>
      </w:r>
    </w:p>
    <w:p w:rsidR="00462DB8" w:rsidRDefault="00462DB8" w:rsidP="00462DB8">
      <w:pPr>
        <w:pStyle w:val="Text2-1"/>
        <w:numPr>
          <w:ilvl w:val="2"/>
          <w:numId w:val="6"/>
        </w:numPr>
      </w:pPr>
      <w:r>
        <w:t>Třetí odrážka odst. (6) v Kapitole 1 TKP se ruší a nahrazuje se následujícím textem:</w:t>
      </w:r>
    </w:p>
    <w:p w:rsidR="00462DB8" w:rsidRDefault="00462DB8" w:rsidP="00462DB8">
      <w:pPr>
        <w:pStyle w:val="Textbezslovn"/>
      </w:pPr>
      <w:r>
        <w:t xml:space="preserve">„• </w:t>
      </w:r>
      <w:r w:rsidRPr="00462DB8">
        <w:t>kompletní</w:t>
      </w:r>
      <w:r>
        <w:t xml:space="preserve"> dokumentace Stavby ve struktuře TreeInfo, resp. InvestDokument, v otevřené a uzavřené formě,“</w:t>
      </w:r>
    </w:p>
    <w:p w:rsidR="00216E89" w:rsidRDefault="00FA5522" w:rsidP="00FA5522">
      <w:pPr>
        <w:pStyle w:val="Text2-1"/>
      </w:pPr>
      <w:r>
        <w:t>Do uveřejnění Zadávací dokumentace uzavřel Objednate</w:t>
      </w:r>
      <w:r w:rsidR="00A822A7">
        <w:t>l níže uvedené nájemní smlouvy:</w:t>
      </w:r>
    </w:p>
    <w:p w:rsidR="00216E89" w:rsidRPr="00AC10D2" w:rsidRDefault="00216E89" w:rsidP="00A822A7">
      <w:pPr>
        <w:pStyle w:val="Odrka1-1"/>
      </w:pPr>
      <w:r w:rsidRPr="00AC10D2">
        <w:t>Dohoda o podmínkách realizace stavby se společností České dráhy, a.s. (E617-S-3447/2021 ze dne 11. 8. 2021)</w:t>
      </w:r>
      <w:r w:rsidR="00AC10D2">
        <w:t>.</w:t>
      </w:r>
    </w:p>
    <w:p w:rsidR="00FA5522" w:rsidRDefault="00FA5522" w:rsidP="007A160D">
      <w:pPr>
        <w:pStyle w:val="Text2-1"/>
        <w:numPr>
          <w:ilvl w:val="0"/>
          <w:numId w:val="0"/>
        </w:numPr>
        <w:ind w:left="737"/>
      </w:pPr>
      <w:r>
        <w:t>Práva a povinnosti z těchto uzavřených smluv Zhotovitel tímto přijímá a zavazuje se užívat předmětné nemovitosti v souladu s podmínkami uzavřených smluv.</w:t>
      </w:r>
    </w:p>
    <w:p w:rsidR="00DF7BAA" w:rsidRDefault="00DF7BAA" w:rsidP="00DF7BAA">
      <w:pPr>
        <w:pStyle w:val="Nadpis2-2"/>
      </w:pPr>
      <w:bookmarkStart w:id="26" w:name="_Toc136007773"/>
      <w:r>
        <w:t xml:space="preserve">Zeměměřická </w:t>
      </w:r>
      <w:r w:rsidRPr="0080577B">
        <w:t>činnost</w:t>
      </w:r>
      <w:r>
        <w:t xml:space="preserve"> zhotovitele</w:t>
      </w:r>
      <w:bookmarkEnd w:id="26"/>
    </w:p>
    <w:p w:rsidR="00E70AB8" w:rsidRDefault="00E70AB8" w:rsidP="00E70AB8">
      <w:pPr>
        <w:pStyle w:val="Text2-1"/>
      </w:pPr>
      <w:r>
        <w:t>Zhotovitel zažádá jmenovaného ÚOZI Objednatele o zajištění aktuálních podkladů a postupu vyplývajícího z požadavků uvedených v příslušných VTP a těchto ZTP pro provedení díla nejpozději</w:t>
      </w:r>
      <w:r w:rsidR="00A822A7">
        <w:t xml:space="preserve"> do termínu předání Staveniště.</w:t>
      </w:r>
    </w:p>
    <w:p w:rsidR="00E70AB8" w:rsidRDefault="00E70AB8" w:rsidP="00E70AB8">
      <w:pPr>
        <w:pStyle w:val="Text2-1"/>
      </w:pPr>
      <w:r>
        <w:t>Zhotovitel zahájí vyhotovení podkladů pro majetkoprávní vypořádání stavby na základě zaměření skutečného provedení jednotlivých PS/SO bezodkladně po jejich dokončení, nejpozději do 3 měsíců od jejich dokončení.</w:t>
      </w:r>
    </w:p>
    <w:p w:rsidR="00F66DA9" w:rsidRPr="007A160D" w:rsidRDefault="00F66DA9" w:rsidP="00F66DA9">
      <w:pPr>
        <w:pStyle w:val="Text2-1"/>
      </w:pPr>
      <w:r w:rsidRPr="007A160D">
        <w:rPr>
          <w:b/>
        </w:rPr>
        <w:t>Na neelektrizovaných tratích</w:t>
      </w:r>
      <w:r w:rsidRPr="007A160D">
        <w:t xml:space="preserve"> platí pro zřizování zajištění PPK postupy dle dopisu Ředitele O13, čj. 168954/2021-SŽ-GŘ-O13, Zajištění prostorové polohy na neelektrizovaných tratích SŽ (viz </w:t>
      </w:r>
      <w:r w:rsidR="00CF034F" w:rsidRPr="007A160D">
        <w:t>p</w:t>
      </w:r>
      <w:r w:rsidRPr="007A160D">
        <w:t xml:space="preserve">říloha </w:t>
      </w:r>
      <w:r w:rsidR="00FA17DD" w:rsidRPr="007A160D">
        <w:fldChar w:fldCharType="begin"/>
      </w:r>
      <w:r w:rsidR="00FA17DD" w:rsidRPr="007A160D">
        <w:instrText xml:space="preserve"> REF _Ref104882684 \r \h </w:instrText>
      </w:r>
      <w:r w:rsidR="00346853" w:rsidRPr="007A160D">
        <w:instrText xml:space="preserve"> \* MERGEFORMAT </w:instrText>
      </w:r>
      <w:r w:rsidR="00FA17DD" w:rsidRPr="007A160D">
        <w:fldChar w:fldCharType="separate"/>
      </w:r>
      <w:r w:rsidR="00190C4D" w:rsidRPr="007A160D">
        <w:t>7.1.4</w:t>
      </w:r>
      <w:r w:rsidR="00FA17DD" w:rsidRPr="007A160D">
        <w:fldChar w:fldCharType="end"/>
      </w:r>
      <w:r w:rsidRPr="007A160D">
        <w:t xml:space="preserve"> těchto ZTP), který stanovuje pro účel zajištění PPK použití bodů ŽBP, bez nutnosti zřizování zajišťovacích značek, a stanovuje postupy a požadavky při jeho budování. Síť bodů ŽBP, která má současně plnit funkci </w:t>
      </w:r>
      <w:r w:rsidRPr="007A160D">
        <w:lastRenderedPageBreak/>
        <w:t>zajištění PPK, musí být vybudována v odpovídající kvalitě v souladu s metodickým pokynem SŽDC M20/MP007 Železniční bodové pole.</w:t>
      </w:r>
    </w:p>
    <w:p w:rsidR="00DF7BAA" w:rsidRDefault="00DF7BAA" w:rsidP="00DF7BAA">
      <w:pPr>
        <w:pStyle w:val="Nadpis2-2"/>
      </w:pPr>
      <w:bookmarkStart w:id="27" w:name="_Toc6410438"/>
      <w:bookmarkStart w:id="28" w:name="_Toc136007774"/>
      <w:r>
        <w:t>Doklady pře</w:t>
      </w:r>
      <w:r w:rsidR="000C7E5E">
        <w:t>d</w:t>
      </w:r>
      <w:r>
        <w:t>kládané zhotovitelem</w:t>
      </w:r>
      <w:bookmarkEnd w:id="27"/>
      <w:bookmarkEnd w:id="28"/>
    </w:p>
    <w:p w:rsidR="00D12C76" w:rsidRPr="006C33D8" w:rsidRDefault="00562909" w:rsidP="00562909">
      <w:pPr>
        <w:pStyle w:val="Text2-1"/>
      </w:pPr>
      <w:r w:rsidRPr="00562909">
        <w:t xml:space="preserve">Pokud již Zhotovitel nepředložil dále uvedené doklady pře uzavřením SOD, předloží </w:t>
      </w:r>
      <w:r>
        <w:t>p</w:t>
      </w:r>
      <w:r w:rsidR="00D12C76" w:rsidRPr="006C33D8">
        <w:t>řed zahájením prací na objektech, jejichž součástí jsou „Určená technická zařízení“ ve</w:t>
      </w:r>
      <w:r w:rsidR="00D12C76">
        <w:t> </w:t>
      </w:r>
      <w:r w:rsidR="00D12C76" w:rsidRPr="006C33D8">
        <w:t>smyslu vyhlášky MD č. 100/1995 Sb., kterou se stanoví podmínky pro provoz, konstrukci a</w:t>
      </w:r>
      <w:r>
        <w:t> </w:t>
      </w:r>
      <w:r w:rsidR="00D12C76" w:rsidRPr="006C33D8">
        <w:t xml:space="preserve">výrobu určených technických zařízení a jejich konkretizace (Řád určených technických zařízení), v platném znění, včetně prováděcích předpisů k této vyhlášce v platném znění, doklad o tom, že má </w:t>
      </w:r>
      <w:r>
        <w:t xml:space="preserve">pověření nebo má </w:t>
      </w:r>
      <w:r w:rsidR="00D12C76" w:rsidRPr="006C33D8">
        <w:t xml:space="preserve">zajištěnou spolupráci </w:t>
      </w:r>
      <w:r>
        <w:t>s </w:t>
      </w:r>
      <w:r w:rsidR="00D12C76" w:rsidRPr="006C33D8">
        <w:t>právnick</w:t>
      </w:r>
      <w:r>
        <w:t xml:space="preserve">ou </w:t>
      </w:r>
      <w:r w:rsidR="00D12C76" w:rsidRPr="006C33D8">
        <w:t>osob</w:t>
      </w:r>
      <w:r>
        <w:t>ou, která má pověření</w:t>
      </w:r>
      <w:r w:rsidR="00D12C76" w:rsidRPr="006C33D8">
        <w:t xml:space="preserve"> podle ust</w:t>
      </w:r>
      <w:r w:rsidR="00D12C76">
        <w:t>anovení</w:t>
      </w:r>
      <w:r w:rsidR="00D12C76" w:rsidRPr="006C33D8">
        <w:t xml:space="preserve"> §</w:t>
      </w:r>
      <w:r w:rsidR="00D12C76">
        <w:t> </w:t>
      </w:r>
      <w:r w:rsidR="00D12C76" w:rsidRPr="006C33D8">
        <w:t>47 odst. 4 zákona č.</w:t>
      </w:r>
      <w:r w:rsidR="00D12C76">
        <w:t> </w:t>
      </w:r>
      <w:r w:rsidR="00D12C76" w:rsidRPr="006C33D8">
        <w:t>266/1994 Sb.</w:t>
      </w:r>
      <w:r w:rsidR="00F71810">
        <w:t>,</w:t>
      </w:r>
      <w:r w:rsidR="00D12C76" w:rsidRPr="006C33D8">
        <w:t xml:space="preserve"> o drahách</w:t>
      </w:r>
      <w:r w:rsidR="00F71810">
        <w:t>,</w:t>
      </w:r>
      <w:r w:rsidR="00D12C76" w:rsidRPr="006C33D8">
        <w:t xml:space="preserve"> v platném znění pro všechny druhy „Určených technických zařízení“, dotčených výstavbou. Z tohoto dokladu musí být zřejmé, že se vztahuje k plnění předmětné zakázky a bez jeho předložení </w:t>
      </w:r>
      <w:r w:rsidR="00D12C76">
        <w:t xml:space="preserve">těchto dokladů </w:t>
      </w:r>
      <w:r w:rsidR="00D12C76" w:rsidRPr="006C33D8">
        <w:t>nebude možné zahájit práce na výše uvedených objektech.</w:t>
      </w:r>
    </w:p>
    <w:p w:rsidR="00DF7BAA" w:rsidRPr="00A822A7" w:rsidRDefault="00DF7BAA" w:rsidP="00DF7BAA">
      <w:pPr>
        <w:pStyle w:val="Text2-1"/>
      </w:pPr>
      <w:r w:rsidRPr="00A822A7">
        <w:t xml:space="preserve">Zhotovitel doloží </w:t>
      </w:r>
      <w:r w:rsidRPr="00A822A7">
        <w:rPr>
          <w:b/>
        </w:rPr>
        <w:t>mimo jiné</w:t>
      </w:r>
      <w:r w:rsidRPr="00A822A7">
        <w:t xml:space="preserve"> před zahájením prací na železniční dopravní cestě prosté kopie dokladů o kvalifikaci zhotovitelů dle Předpisu o odborné způsobilosti a znalosti osob při provozování dráhy a drážní dopravy SŽ Zam1, v platném znění:</w:t>
      </w:r>
    </w:p>
    <w:p w:rsidR="00A822A7" w:rsidRPr="00A822A7" w:rsidRDefault="00A822A7" w:rsidP="00A822A7">
      <w:pPr>
        <w:pStyle w:val="Odrka1-1"/>
      </w:pPr>
      <w:r w:rsidRPr="00A822A7">
        <w:t>Z – 06 e Projektování a související činnosti na zabezpečovacím zařízení</w:t>
      </w:r>
    </w:p>
    <w:p w:rsidR="00A822A7" w:rsidRPr="00A822A7" w:rsidRDefault="00A822A7" w:rsidP="00A822A7">
      <w:pPr>
        <w:pStyle w:val="Odrka1-1"/>
      </w:pPr>
      <w:r w:rsidRPr="00A822A7">
        <w:t>T – 05 d Projektování a související činnosti na sdělovacím (telekomunikačním) zařízení</w:t>
      </w:r>
    </w:p>
    <w:p w:rsidR="00A822A7" w:rsidRPr="00A822A7" w:rsidRDefault="00A822A7" w:rsidP="00A822A7">
      <w:pPr>
        <w:pStyle w:val="Odrka1-1"/>
      </w:pPr>
      <w:r w:rsidRPr="00A822A7">
        <w:t>E – 08 Projektování elektrických zařízení UTZ/E a VTZ, do i nad 1000 V, s i bez nebezpečí výbuchu včetně hromosvodů</w:t>
      </w:r>
    </w:p>
    <w:p w:rsidR="00DF7BAA" w:rsidRPr="00A822A7" w:rsidRDefault="00DF7BAA" w:rsidP="00DF7BAA">
      <w:pPr>
        <w:pStyle w:val="Text2-1"/>
      </w:pPr>
      <w:r w:rsidRPr="00A822A7">
        <w:t xml:space="preserve">Výše uvedené doklady upravující odbornou způsobilost musí osvědčit odbornou způsobilost samotného dodavatele (je-li fyzickou osobou) nebo jiné osoby, která bude pro dodavatele příslušnou činnost vykonávat.  </w:t>
      </w:r>
    </w:p>
    <w:p w:rsidR="00DF7BAA" w:rsidRDefault="00DF7BAA" w:rsidP="00DF7BAA">
      <w:pPr>
        <w:pStyle w:val="Nadpis2-2"/>
      </w:pPr>
      <w:bookmarkStart w:id="29" w:name="_Toc6410439"/>
      <w:bookmarkStart w:id="30" w:name="_Toc136007775"/>
      <w:r>
        <w:t>Dokumentace zhotovitele pro stavbu</w:t>
      </w:r>
      <w:bookmarkEnd w:id="29"/>
      <w:bookmarkEnd w:id="30"/>
    </w:p>
    <w:p w:rsidR="00DF7BAA" w:rsidRPr="00A822A7" w:rsidRDefault="00130E62" w:rsidP="00562909">
      <w:pPr>
        <w:pStyle w:val="Text2-1"/>
      </w:pPr>
      <w:r w:rsidRPr="00A822A7">
        <w:t>Součástí předmětu díla je i vyhotovení Realizační dokumentace stavby (výrobní, montážní, dílenské, dokumentace dodavatele mostních objektů), která v případě potřeby rozpracovává PDPS</w:t>
      </w:r>
      <w:r w:rsidR="00562909" w:rsidRPr="00A822A7">
        <w:t xml:space="preserve"> s ohledem na znalosti konkrétních dodávaných výrobků, technologií, postupů a výrobních podmínek Zhotovitele.</w:t>
      </w:r>
      <w:r w:rsidRPr="00A822A7">
        <w:t xml:space="preserve"> </w:t>
      </w:r>
      <w:r w:rsidR="00562909" w:rsidRPr="00A822A7">
        <w:t>Obsah a rozsah RDS je definován přílohou P8 směrnice SŽ SM011, Dokumentace staveb Správy železnic, státní organizace (dále jen „SŽ SM011“),</w:t>
      </w:r>
      <w:r w:rsidRPr="00A822A7">
        <w:t xml:space="preserve"> zejména</w:t>
      </w:r>
      <w:r w:rsidR="00E37E06" w:rsidRPr="00A822A7">
        <w:t> </w:t>
      </w:r>
      <w:r w:rsidRPr="00A822A7">
        <w:t>pro:</w:t>
      </w:r>
    </w:p>
    <w:p w:rsidR="00DF7BAA" w:rsidRPr="00A822A7" w:rsidRDefault="00DF7BAA" w:rsidP="00103B38">
      <w:pPr>
        <w:pStyle w:val="Odstavec1-1a"/>
        <w:numPr>
          <w:ilvl w:val="0"/>
          <w:numId w:val="7"/>
        </w:numPr>
        <w:spacing w:after="120"/>
      </w:pPr>
      <w:r w:rsidRPr="00A822A7">
        <w:t>PS přejezdového zabezpečovacího zařízení včetně návazností na technologie sdělovacího zařízení a včetně zapracování přechodových stavů sdělovacího a</w:t>
      </w:r>
      <w:r w:rsidR="00A822A7">
        <w:t> </w:t>
      </w:r>
      <w:r w:rsidRPr="00A822A7">
        <w:t>zabezpečovacího zařízení v souladu s ZOV</w:t>
      </w:r>
    </w:p>
    <w:p w:rsidR="00DF7BAA" w:rsidRDefault="00DF7BAA" w:rsidP="00DF7BAA">
      <w:pPr>
        <w:pStyle w:val="Text2-1"/>
      </w:pPr>
      <w:r>
        <w:t>Zhotovitel RDS dodá schválenou výkresovou dokumentaci pro provizorní zabezpečovací zařízení, řešící pouze cílový stav a rozhodující stavební postupy, odsouhlasené v připomínkovém řízení</w:t>
      </w:r>
      <w:r w:rsidR="003137DF">
        <w:t>.</w:t>
      </w:r>
    </w:p>
    <w:p w:rsidR="00DF7BAA" w:rsidRDefault="00DF7BAA" w:rsidP="00DF7BAA">
      <w:pPr>
        <w:pStyle w:val="Text2-1"/>
      </w:pPr>
      <w:r>
        <w:t>Za dodání schválené související výkresové dokumentace pro ostatní stavební postupy zodpovídá Zhotovitel stavby v souladu s</w:t>
      </w:r>
      <w:r w:rsidR="00532F79">
        <w:t> </w:t>
      </w:r>
      <w:r w:rsidR="00E37E06">
        <w:t>p</w:t>
      </w:r>
      <w:r w:rsidR="00532F79">
        <w:t>řílohou P8 s</w:t>
      </w:r>
      <w:r>
        <w:t>měrnic</w:t>
      </w:r>
      <w:r w:rsidR="00532F79">
        <w:t>e SŽ SM011</w:t>
      </w:r>
      <w:r>
        <w:t>.</w:t>
      </w:r>
    </w:p>
    <w:p w:rsidR="00DF7BAA" w:rsidRDefault="00DF7BAA" w:rsidP="00DF7BAA">
      <w:pPr>
        <w:pStyle w:val="Text2-1"/>
      </w:pPr>
      <w:r>
        <w:t>Z</w:t>
      </w:r>
      <w:r w:rsidR="00532F79">
        <w:t>hotovitel z</w:t>
      </w:r>
      <w:r>
        <w:t>prac</w:t>
      </w:r>
      <w:r w:rsidR="00532F79">
        <w:t>uje</w:t>
      </w:r>
      <w:r>
        <w:t xml:space="preserve"> technologick</w:t>
      </w:r>
      <w:r w:rsidR="00532F79">
        <w:t>é</w:t>
      </w:r>
      <w:r>
        <w:t xml:space="preserve"> </w:t>
      </w:r>
      <w:r w:rsidR="00FA17DD">
        <w:t xml:space="preserve">předpisy (TePř) </w:t>
      </w:r>
      <w:r>
        <w:t>prováděn</w:t>
      </w:r>
      <w:r w:rsidR="00FA17DD">
        <w:t xml:space="preserve">ých </w:t>
      </w:r>
      <w:r>
        <w:t xml:space="preserve">prací včetně kontrolního a zkušebního plánu v jednotlivých etapách stavby (především v plánované výluce) jednotlivých SO a PS v přiměřeném rozsahu nutném pro </w:t>
      </w:r>
      <w:r w:rsidR="00532F79">
        <w:t xml:space="preserve">zhotovení </w:t>
      </w:r>
      <w:r>
        <w:t>stavby</w:t>
      </w:r>
      <w:r w:rsidR="00532F79">
        <w:t>.</w:t>
      </w:r>
    </w:p>
    <w:p w:rsidR="00DF7BAA" w:rsidRDefault="00DF7BAA" w:rsidP="00DF7BAA">
      <w:pPr>
        <w:pStyle w:val="Nadpis2-2"/>
      </w:pPr>
      <w:bookmarkStart w:id="31" w:name="_Toc6410440"/>
      <w:bookmarkStart w:id="32" w:name="_Toc136007776"/>
      <w:r>
        <w:t>Dokumentace skutečného provedení stavby</w:t>
      </w:r>
      <w:bookmarkEnd w:id="31"/>
      <w:bookmarkEnd w:id="32"/>
    </w:p>
    <w:p w:rsidR="00B53E41" w:rsidRDefault="00B53E41" w:rsidP="00B53E41">
      <w:pPr>
        <w:pStyle w:val="Text2-1"/>
      </w:pPr>
      <w:r>
        <w:t xml:space="preserve">DSPS bude zpracována dle </w:t>
      </w:r>
      <w:r w:rsidR="00E37E06">
        <w:t>p</w:t>
      </w:r>
      <w:r>
        <w:t>řílohy P9 směrnice SŽ SM011.</w:t>
      </w:r>
    </w:p>
    <w:p w:rsidR="00DF7BAA" w:rsidRPr="00887E91" w:rsidRDefault="00DF7BAA" w:rsidP="00DF7BAA">
      <w:pPr>
        <w:pStyle w:val="Text2-1"/>
      </w:pPr>
      <w:r w:rsidRPr="00887E91">
        <w:t xml:space="preserve">Součástí </w:t>
      </w:r>
      <w:r w:rsidR="004C05CC" w:rsidRPr="00887E91">
        <w:t>DSPS</w:t>
      </w:r>
      <w:r w:rsidRPr="00887E91">
        <w:t xml:space="preserve"> kromě jiného budou:</w:t>
      </w:r>
    </w:p>
    <w:p w:rsidR="00887E91" w:rsidRDefault="00887E91" w:rsidP="00887E91">
      <w:pPr>
        <w:pStyle w:val="Odrka1-1"/>
      </w:pPr>
      <w:r>
        <w:t>osvědčení o shodě notifikovanou osobou v realizaci,</w:t>
      </w:r>
    </w:p>
    <w:p w:rsidR="00887E91" w:rsidRDefault="00887E91" w:rsidP="00887E91">
      <w:pPr>
        <w:pStyle w:val="Odrka1-1"/>
      </w:pPr>
      <w:r>
        <w:t>osvědčení o bezpečnosti před uvedením do provozu.</w:t>
      </w:r>
    </w:p>
    <w:p w:rsidR="00B94742" w:rsidRDefault="00B94742" w:rsidP="00FA17DD">
      <w:pPr>
        <w:pStyle w:val="Text2-1"/>
      </w:pPr>
      <w:r>
        <w:t xml:space="preserve">Předání DSPS dle </w:t>
      </w:r>
      <w:r w:rsidR="00FA17DD" w:rsidRPr="00FA17DD">
        <w:t xml:space="preserve">oddílu 1.11.5 </w:t>
      </w:r>
      <w:r w:rsidR="00FA17DD">
        <w:t>K</w:t>
      </w:r>
      <w:r w:rsidR="00FA17DD" w:rsidRPr="00FA17DD">
        <w:t xml:space="preserve">apitoly 1 TKP </w:t>
      </w:r>
      <w:r>
        <w:t>proběhne na médiu</w:t>
      </w:r>
      <w:r w:rsidR="00FA17DD" w:rsidRPr="00A822A7">
        <w:t>:</w:t>
      </w:r>
      <w:r w:rsidRPr="00A822A7">
        <w:t xml:space="preserve"> DVD.</w:t>
      </w:r>
      <w:r>
        <w:t xml:space="preserve"> </w:t>
      </w:r>
    </w:p>
    <w:p w:rsidR="00DF7BAA" w:rsidRPr="00CA1714" w:rsidRDefault="00DF7BAA" w:rsidP="00DF7BAA">
      <w:pPr>
        <w:pStyle w:val="Nadpis2-2"/>
      </w:pPr>
      <w:bookmarkStart w:id="33" w:name="_Toc6410441"/>
      <w:bookmarkStart w:id="34" w:name="_Toc136007777"/>
      <w:r w:rsidRPr="00CA1714">
        <w:lastRenderedPageBreak/>
        <w:t>Zabezpečovací zařízení</w:t>
      </w:r>
      <w:bookmarkEnd w:id="33"/>
      <w:bookmarkEnd w:id="34"/>
    </w:p>
    <w:p w:rsidR="004012C9" w:rsidRDefault="004012C9" w:rsidP="004012C9">
      <w:pPr>
        <w:pStyle w:val="Text2-1"/>
      </w:pPr>
      <w:r>
        <w:t>Součinnost Zhotovitele při přezkoušení zabezpečovacích zařízení</w:t>
      </w:r>
    </w:p>
    <w:p w:rsidR="004012C9" w:rsidRDefault="004012C9" w:rsidP="004012C9">
      <w:pPr>
        <w:pStyle w:val="Text2-2"/>
      </w:pPr>
      <w:r w:rsidRPr="00F215DC">
        <w:t xml:space="preserve">Povinnosti </w:t>
      </w:r>
      <w:r w:rsidR="00DB52E5">
        <w:t>Z</w:t>
      </w:r>
      <w:r w:rsidRPr="00F215DC">
        <w:t>hotovitele při přezkoušení a uvádění zabezpečovacích zařízení do</w:t>
      </w:r>
      <w:r>
        <w:t> </w:t>
      </w:r>
      <w:r w:rsidRPr="00F215DC">
        <w:t xml:space="preserve">provozu se řídí </w:t>
      </w:r>
      <w:r>
        <w:t>K</w:t>
      </w:r>
      <w:r w:rsidRPr="00F215DC">
        <w:t>apitolou 27 TKP a předpisem SŽDC T200, Předpis pro vyzkoušení a uvádění železničních zabezpečovacích zařízení do provozu.</w:t>
      </w:r>
    </w:p>
    <w:p w:rsidR="004012C9" w:rsidRDefault="004012C9" w:rsidP="004012C9">
      <w:pPr>
        <w:pStyle w:val="Text2-2"/>
      </w:pPr>
      <w:r>
        <w:t xml:space="preserve">Zhotovitel je </w:t>
      </w:r>
      <w:r w:rsidRPr="004B2AA1">
        <w:t xml:space="preserve">povinen do </w:t>
      </w:r>
      <w:r>
        <w:t xml:space="preserve">Podrobného </w:t>
      </w:r>
      <w:r w:rsidRPr="004B2AA1">
        <w:t xml:space="preserve">harmonogramu předloženého dle </w:t>
      </w:r>
      <w:r>
        <w:t>odst. 3.6 Obchodních podmínek</w:t>
      </w:r>
      <w:r w:rsidRPr="004B2AA1">
        <w:t xml:space="preserve"> u příslušných PS zapracovat konkrétní časové požadavky (časový rozsah)</w:t>
      </w:r>
      <w:r>
        <w:t xml:space="preserve"> na komplexní vyzkoušení zařízení, kterého se bude účastnit odborná komise.</w:t>
      </w:r>
    </w:p>
    <w:p w:rsidR="004012C9" w:rsidRDefault="004012C9" w:rsidP="004012C9">
      <w:pPr>
        <w:pStyle w:val="Text2-2"/>
      </w:pPr>
      <w:r>
        <w:t>Zhotovitel tyto konkrétní časové požadavky navýší o 20 % na vyhodnocení výsledků funkčních zkoušek provedených Zhotovitelem, popř. provedení vlastních funkčních zkoušek pro ověření kvality, funkčnosti a provozuschopnosti zařízení odbornou komisí.</w:t>
      </w:r>
    </w:p>
    <w:p w:rsidR="004012C9" w:rsidRDefault="004012C9" w:rsidP="004012C9">
      <w:pPr>
        <w:pStyle w:val="Text2-2"/>
      </w:pPr>
      <w:r>
        <w:t>Potřebný časový rozsah komplexního vyzkoušení, včetně navýšení časového rozsahu dle předchozího odstavce, musí být zpracován pro každý PS obsahující zabezpečovací zařízení, a tato doba je součástí času potřebného na zhotovení daného PS. Uvažovanou časovou jednotkou je jeden pracovní den o délce jedné směny 8 hodin.</w:t>
      </w:r>
    </w:p>
    <w:p w:rsidR="00DF7BAA" w:rsidRDefault="00CA1714" w:rsidP="00DF7BAA">
      <w:pPr>
        <w:pStyle w:val="Text2-1"/>
      </w:pPr>
      <w:r>
        <w:t>Viz DUSP.</w:t>
      </w:r>
    </w:p>
    <w:p w:rsidR="00DF7BAA" w:rsidRDefault="00DF7BAA" w:rsidP="00DF7BAA">
      <w:pPr>
        <w:pStyle w:val="Nadpis2-2"/>
      </w:pPr>
      <w:bookmarkStart w:id="35" w:name="_Toc6410442"/>
      <w:bookmarkStart w:id="36" w:name="_Toc136007778"/>
      <w:r>
        <w:t>Sdělovací zařízení</w:t>
      </w:r>
      <w:bookmarkEnd w:id="35"/>
      <w:bookmarkEnd w:id="36"/>
    </w:p>
    <w:p w:rsidR="00DF7BAA" w:rsidRDefault="00CA1714" w:rsidP="00CA1714">
      <w:pPr>
        <w:pStyle w:val="Text2-1"/>
      </w:pPr>
      <w:r w:rsidRPr="00CA1714">
        <w:t>Viz DUSP.</w:t>
      </w:r>
    </w:p>
    <w:p w:rsidR="00DF7BAA" w:rsidRDefault="00DF7BAA" w:rsidP="00DF7BAA">
      <w:pPr>
        <w:pStyle w:val="Nadpis2-2"/>
      </w:pPr>
      <w:bookmarkStart w:id="37" w:name="_Toc6410443"/>
      <w:bookmarkStart w:id="38" w:name="_Toc136007779"/>
      <w:r>
        <w:t>Silnoproudá technologie včetně DŘT, trakční a energetická zařízení</w:t>
      </w:r>
      <w:bookmarkEnd w:id="37"/>
      <w:bookmarkEnd w:id="38"/>
    </w:p>
    <w:p w:rsidR="00DF7BAA" w:rsidRDefault="00CA1714" w:rsidP="00CA1714">
      <w:pPr>
        <w:pStyle w:val="Text2-1"/>
      </w:pPr>
      <w:r w:rsidRPr="00CA1714">
        <w:t>Viz DUSP.</w:t>
      </w:r>
    </w:p>
    <w:p w:rsidR="00DF7BAA" w:rsidRDefault="00DF7BAA" w:rsidP="00DF7BAA">
      <w:pPr>
        <w:pStyle w:val="Nadpis2-2"/>
      </w:pPr>
      <w:bookmarkStart w:id="39" w:name="_Toc6410445"/>
      <w:bookmarkStart w:id="40" w:name="_Toc136007780"/>
      <w:r>
        <w:t>Železniční svršek</w:t>
      </w:r>
      <w:bookmarkEnd w:id="39"/>
      <w:bookmarkEnd w:id="40"/>
      <w:r>
        <w:t xml:space="preserve"> </w:t>
      </w:r>
    </w:p>
    <w:p w:rsidR="00DF7BAA" w:rsidRDefault="00CA1714" w:rsidP="00CA1714">
      <w:pPr>
        <w:pStyle w:val="Text2-1"/>
      </w:pPr>
      <w:r w:rsidRPr="00CA1714">
        <w:t>Viz DUSP.</w:t>
      </w:r>
    </w:p>
    <w:p w:rsidR="00DF7BAA" w:rsidRDefault="00DF7BAA" w:rsidP="00DF7BAA">
      <w:pPr>
        <w:pStyle w:val="Nadpis2-2"/>
      </w:pPr>
      <w:bookmarkStart w:id="41" w:name="_Toc6410446"/>
      <w:bookmarkStart w:id="42" w:name="_Toc136007781"/>
      <w:r>
        <w:t>Železniční spodek</w:t>
      </w:r>
      <w:bookmarkEnd w:id="41"/>
      <w:bookmarkEnd w:id="42"/>
    </w:p>
    <w:p w:rsidR="00DF7BAA" w:rsidRDefault="00CA1714" w:rsidP="00CA1714">
      <w:pPr>
        <w:pStyle w:val="Text2-1"/>
      </w:pPr>
      <w:r w:rsidRPr="00CA1714">
        <w:t>Viz DUSP.</w:t>
      </w:r>
    </w:p>
    <w:p w:rsidR="00DF7BAA" w:rsidRDefault="00DF7BAA" w:rsidP="00DF7BAA">
      <w:pPr>
        <w:pStyle w:val="Nadpis2-2"/>
      </w:pPr>
      <w:bookmarkStart w:id="43" w:name="_Toc6410448"/>
      <w:bookmarkStart w:id="44" w:name="_Toc136007782"/>
      <w:r>
        <w:t>Železniční přejezdy</w:t>
      </w:r>
      <w:bookmarkEnd w:id="43"/>
      <w:bookmarkEnd w:id="44"/>
    </w:p>
    <w:p w:rsidR="00DF7BAA" w:rsidRDefault="00CA1714" w:rsidP="00CA1714">
      <w:pPr>
        <w:pStyle w:val="Text2-1"/>
      </w:pPr>
      <w:r w:rsidRPr="00CA1714">
        <w:t>Viz DUSP.</w:t>
      </w:r>
    </w:p>
    <w:p w:rsidR="00DF7BAA" w:rsidRDefault="00DF7BAA" w:rsidP="00DF7BAA">
      <w:pPr>
        <w:pStyle w:val="Nadpis2-2"/>
      </w:pPr>
      <w:bookmarkStart w:id="45" w:name="_Toc6410449"/>
      <w:bookmarkStart w:id="46" w:name="_Toc136007783"/>
      <w:r>
        <w:t>Mosty, propustky a zdi</w:t>
      </w:r>
      <w:bookmarkEnd w:id="45"/>
      <w:bookmarkEnd w:id="46"/>
    </w:p>
    <w:p w:rsidR="00DF7BAA" w:rsidRDefault="00CA1714" w:rsidP="00CA1714">
      <w:pPr>
        <w:pStyle w:val="Text2-1"/>
      </w:pPr>
      <w:r w:rsidRPr="00CA1714">
        <w:t>Viz DUSP.</w:t>
      </w:r>
    </w:p>
    <w:p w:rsidR="00DF7BAA" w:rsidRDefault="00DF7BAA" w:rsidP="00DF7BAA">
      <w:pPr>
        <w:pStyle w:val="Nadpis2-2"/>
      </w:pPr>
      <w:bookmarkStart w:id="47" w:name="_Toc6410452"/>
      <w:bookmarkStart w:id="48" w:name="_Toc136007784"/>
      <w:r>
        <w:t>Pozemní komunikace</w:t>
      </w:r>
      <w:bookmarkEnd w:id="47"/>
      <w:bookmarkEnd w:id="48"/>
    </w:p>
    <w:p w:rsidR="00DF7BAA" w:rsidRDefault="00CA1714" w:rsidP="00CA1714">
      <w:pPr>
        <w:pStyle w:val="Text2-1"/>
      </w:pPr>
      <w:r w:rsidRPr="00CA1714">
        <w:t>Viz DUSP.</w:t>
      </w:r>
    </w:p>
    <w:p w:rsidR="00DF7BAA" w:rsidRDefault="00DF7BAA" w:rsidP="00DF7BAA">
      <w:pPr>
        <w:pStyle w:val="Nadpis2-2"/>
      </w:pPr>
      <w:bookmarkStart w:id="49" w:name="_Toc6410453"/>
      <w:bookmarkStart w:id="50" w:name="_Toc136007785"/>
      <w:r>
        <w:t>Kabelovody, kolektory</w:t>
      </w:r>
      <w:bookmarkEnd w:id="49"/>
      <w:bookmarkEnd w:id="50"/>
    </w:p>
    <w:p w:rsidR="001D1CE9" w:rsidRPr="00CA1714" w:rsidRDefault="001D1CE9" w:rsidP="001D1CE9">
      <w:pPr>
        <w:pStyle w:val="Text2-1"/>
      </w:pPr>
      <w:r w:rsidRPr="00CA1714">
        <w:t>V rámci výkopových prací (zejména pro kabelovod) bude kladen zvýšený důraz na ruční výkopy. Strojní mechanizace se bude moc použít až po odhalení všech kabelových vedení.</w:t>
      </w:r>
    </w:p>
    <w:p w:rsidR="001D1CE9" w:rsidRPr="00CA1714" w:rsidRDefault="001D1CE9" w:rsidP="001D1CE9">
      <w:pPr>
        <w:pStyle w:val="Text2-1"/>
      </w:pPr>
      <w:r w:rsidRPr="00CA1714">
        <w:t>Zhotovitel bude mít povinně zřízenou kabelovou pohotovost, která bude na místě poškození jakéhokoliv kabelového vedení (včetně optických sítí) do 45 min od nahlášení a bude mít na stavbě uskladněn materiál a zařízení pro rychlou opravu.</w:t>
      </w:r>
    </w:p>
    <w:p w:rsidR="001D1CE9" w:rsidRPr="00CA1714" w:rsidRDefault="001D1CE9" w:rsidP="001D1CE9">
      <w:pPr>
        <w:pStyle w:val="Text2-1"/>
      </w:pPr>
      <w:r w:rsidRPr="00CA1714">
        <w:t xml:space="preserve">Pro vyznačení všech stávajících, provizorních a nových kabelových tras Zhotovitel použije a bude pravidelně aktualizovat veřejně dostupnou mapovou mobilní aplikaci (např. Google Maps, Mapy.cz), kterou bude mít každý podzhotovitel a TSD v k dispozici. Cílem </w:t>
      </w:r>
      <w:r w:rsidRPr="00CA1714">
        <w:lastRenderedPageBreak/>
        <w:t>je vytvoření vrstev vedení kabelových tras v mapovém podkladu v běžně využívané aplikaci. Data pro import mohou být ve formátu *.KML a/nebo *.GPX.</w:t>
      </w:r>
    </w:p>
    <w:p w:rsidR="001D1CE9" w:rsidRPr="00CA1714" w:rsidRDefault="001D1CE9" w:rsidP="001D1CE9">
      <w:pPr>
        <w:pStyle w:val="Text2-1"/>
      </w:pPr>
      <w:r w:rsidRPr="00CA1714">
        <w:t>Zhotovitel provede ruční kopané sondy za účelem ověření skutečného vedení inženýrské sítě před započetím zemních prací strojmo.</w:t>
      </w:r>
    </w:p>
    <w:p w:rsidR="00DF7BAA" w:rsidRDefault="00DF7BAA" w:rsidP="00DF7BAA">
      <w:pPr>
        <w:pStyle w:val="Nadpis2-2"/>
      </w:pPr>
      <w:bookmarkStart w:id="51" w:name="_Toc6410455"/>
      <w:bookmarkStart w:id="52" w:name="_Toc136007786"/>
      <w:r>
        <w:t>Pozemní stavební objekty</w:t>
      </w:r>
      <w:bookmarkEnd w:id="51"/>
      <w:bookmarkEnd w:id="52"/>
    </w:p>
    <w:p w:rsidR="00DF7BAA" w:rsidRDefault="00CA1714" w:rsidP="00CA1714">
      <w:pPr>
        <w:pStyle w:val="Text2-1"/>
      </w:pPr>
      <w:r w:rsidRPr="00CA1714">
        <w:t>Viz DUSP. Důraz je třeba klást na požárně bezpečnostní řešení reléového domků a</w:t>
      </w:r>
      <w:r w:rsidR="00D92883">
        <w:t> </w:t>
      </w:r>
      <w:r w:rsidRPr="00CA1714">
        <w:t>prostupů kabelových tras do budov.</w:t>
      </w:r>
    </w:p>
    <w:p w:rsidR="00DF7BAA" w:rsidRDefault="00DF7BAA" w:rsidP="00DF7BAA">
      <w:pPr>
        <w:pStyle w:val="Nadpis2-2"/>
      </w:pPr>
      <w:bookmarkStart w:id="53" w:name="_Toc6410458"/>
      <w:bookmarkStart w:id="54" w:name="_Toc136007787"/>
      <w:r>
        <w:t>Životní prostředí</w:t>
      </w:r>
      <w:bookmarkEnd w:id="54"/>
      <w:r>
        <w:t xml:space="preserve"> </w:t>
      </w:r>
      <w:bookmarkEnd w:id="53"/>
    </w:p>
    <w:p w:rsidR="001860E7" w:rsidRPr="00B61D30" w:rsidRDefault="001860E7" w:rsidP="001860E7">
      <w:pPr>
        <w:pStyle w:val="Text2-1"/>
        <w:rPr>
          <w:rStyle w:val="Tun"/>
        </w:rPr>
      </w:pPr>
      <w:r w:rsidRPr="00B61D30">
        <w:rPr>
          <w:rStyle w:val="Tun"/>
        </w:rPr>
        <w:t xml:space="preserve">Nakládání s odpady </w:t>
      </w:r>
    </w:p>
    <w:p w:rsidR="00B61D30" w:rsidRPr="00856573" w:rsidRDefault="00B61D30" w:rsidP="00856573">
      <w:pPr>
        <w:pStyle w:val="Text2-2"/>
      </w:pPr>
      <w:r w:rsidRPr="00856573">
        <w:t>Zhotovitel se zavazuje zajistit převzorkování těženého kameniva kolejového lože, výkopových zemin ze stavby a dalších druhotných materiálů, stavebních a demoličních odpadů, kde je v rámci jejich kategorizace vzorkování vyžadováno. Na základě zjištěných hodnot z provedeného vzorkování v Projektové dokumentace a realizace Zhotovitel zabezpečí maximální využití těžených materiálů kolejového lože a výkopových zemin v rámci provádění stavební činnosti (viz směrnice SŽ SM096, Směrnice pro nakládání s odpady). Vzorkování bude probíhat dle Metodického návodu Správy železnic k problematice vzorkování stavebních a demoličních odpadů v rámci přípravy a realizace staveb, který je přílohou B.3 směrnice SŽ SM096, Směrnice pro nakládání s odpady.</w:t>
      </w:r>
    </w:p>
    <w:p w:rsidR="00217951" w:rsidRPr="00ED2516" w:rsidRDefault="009B5181" w:rsidP="008444F1">
      <w:pPr>
        <w:pStyle w:val="Text2-2"/>
        <w:rPr>
          <w:rStyle w:val="Tun"/>
          <w:b w:val="0"/>
        </w:rPr>
      </w:pPr>
      <w:r w:rsidRPr="008444F1">
        <w:rPr>
          <w:b/>
        </w:rPr>
        <w:t>Nad rámec Projektové dokumentace bude Zhotovitel stavební a demoliční odpad (skupina katalogu odpadů č. 17</w:t>
      </w:r>
      <w:r w:rsidRPr="008444F1">
        <w:t xml:space="preserve">) </w:t>
      </w:r>
      <w:r w:rsidRPr="008444F1">
        <w:rPr>
          <w:b/>
        </w:rPr>
        <w:t>v co největší možné míře recyklovat.</w:t>
      </w:r>
      <w:r w:rsidRPr="008444F1">
        <w:t xml:space="preserve"> </w:t>
      </w:r>
      <w:r w:rsidR="003833A8" w:rsidRPr="008444F1">
        <w:t>Vytěžená zemina se recykluje, ale nespadá do procesu výpočtu pro recyklaci stavebního a demoličního odpadu.</w:t>
      </w:r>
      <w:r w:rsidRPr="008444F1">
        <w:t xml:space="preserve"> V rámci Odpadového hospodářství je v Projektové dokumentaci pro daný odpad většinou navržen způsob likvidace odvoz na skládku. </w:t>
      </w:r>
      <w:r w:rsidRPr="008444F1">
        <w:rPr>
          <w:b/>
        </w:rPr>
        <w:t xml:space="preserve">Zhotovitel </w:t>
      </w:r>
      <w:r w:rsidR="00E739C5" w:rsidRPr="008444F1">
        <w:rPr>
          <w:b/>
        </w:rPr>
        <w:t xml:space="preserve">bude se </w:t>
      </w:r>
      <w:r w:rsidRPr="008444F1">
        <w:rPr>
          <w:b/>
        </w:rPr>
        <w:t>stavební</w:t>
      </w:r>
      <w:r w:rsidR="00E739C5" w:rsidRPr="008444F1">
        <w:rPr>
          <w:b/>
        </w:rPr>
        <w:t>m</w:t>
      </w:r>
      <w:r w:rsidRPr="008444F1">
        <w:rPr>
          <w:b/>
        </w:rPr>
        <w:t xml:space="preserve"> a demoliční</w:t>
      </w:r>
      <w:r w:rsidR="00E739C5" w:rsidRPr="008444F1">
        <w:rPr>
          <w:b/>
        </w:rPr>
        <w:t>m</w:t>
      </w:r>
      <w:r w:rsidRPr="008444F1">
        <w:rPr>
          <w:b/>
        </w:rPr>
        <w:t xml:space="preserve"> odpad</w:t>
      </w:r>
      <w:r w:rsidR="00E739C5" w:rsidRPr="008444F1">
        <w:rPr>
          <w:b/>
        </w:rPr>
        <w:t>em</w:t>
      </w:r>
      <w:r w:rsidRPr="008444F1">
        <w:rPr>
          <w:b/>
        </w:rPr>
        <w:t xml:space="preserve"> </w:t>
      </w:r>
      <w:r w:rsidRPr="008444F1">
        <w:rPr>
          <w:i/>
        </w:rPr>
        <w:t xml:space="preserve">(s katalogovými čísly odpadů: 17 01 01 Beton; 17 01 02 Cihly; 17 01 03 Tašky a keramické výrobky; 17 01 07 Směsi nebo oddělené frakce betonu, cihel, tašek a keramických výrobků neuvedené pod číslem 17 01 06; 17 02 01 Dřevo; 17 02 02 Sklo; 17 02 03 Plasty; 17 03 02 Asfaltové směsi neuvedené pod číslem 17 03 01; </w:t>
      </w:r>
      <w:r w:rsidR="003202DC" w:rsidRPr="008444F1">
        <w:rPr>
          <w:i/>
        </w:rPr>
        <w:t xml:space="preserve">17 04 Kovy (včetně jejich slitin; </w:t>
      </w:r>
      <w:r w:rsidRPr="008444F1">
        <w:rPr>
          <w:i/>
        </w:rPr>
        <w:t xml:space="preserve">17 05 04 Zemina a kamení neuvedené pod číslem 17 05 03;  17 05 08 Štěrk ze železničního svršku neuvedený pod číslem 17 05 07; </w:t>
      </w:r>
      <w:r w:rsidR="003202DC" w:rsidRPr="008444F1">
        <w:rPr>
          <w:i/>
        </w:rPr>
        <w:t xml:space="preserve">17 06 04 Izolační materiály neuvedené pod čísly 17 06 01 a 17 06 03; </w:t>
      </w:r>
      <w:r w:rsidRPr="008444F1">
        <w:rPr>
          <w:i/>
        </w:rPr>
        <w:t>17 08 02 Stavební materiály na bázi sádry neuvedené pod číslem 17 08 01; 17 09 04 Směsné stavební a demoliční odpady neuvedené pod čísly 17 09 01, 17 09 02 a 17 09 03)</w:t>
      </w:r>
      <w:r w:rsidRPr="008444F1">
        <w:t xml:space="preserve"> </w:t>
      </w:r>
      <w:r w:rsidRPr="008444F1">
        <w:rPr>
          <w:b/>
        </w:rPr>
        <w:t xml:space="preserve">nakládat jako s odpadem vhodným k dalšímu zpracování, resp. k recyklaci. </w:t>
      </w:r>
      <w:r w:rsidRPr="008444F1">
        <w:t xml:space="preserve">Tento </w:t>
      </w:r>
      <w:r w:rsidRPr="008444F1">
        <w:rPr>
          <w:b/>
        </w:rPr>
        <w:t>stavební a demoliční odpad, považovaný za vhodný k recyklaci nebude odvážen na skládky odpadu</w:t>
      </w:r>
      <w:r w:rsidRPr="008444F1">
        <w:t>, nýbrž v případě kdy nedojde k jeho přípravě k opětovnému použití a jeho následného využití Zhotovitelem, bude předáván k dalšímu zpracování na nejbližší k tomu určená recyklační místa/centra</w:t>
      </w:r>
      <w:r w:rsidR="00CA71A9">
        <w:t xml:space="preserve">. </w:t>
      </w:r>
      <w:r w:rsidR="00CA71A9">
        <w:rPr>
          <w:rStyle w:val="Tun"/>
          <w:b w:val="0"/>
        </w:rPr>
        <w:t>Rozhodnutí o zřízení místní recykl. zákl. nebo o odvozu na recykl. místa/centra bude vždy provedeno na základě ekonomické efektivnosti a bude odsouhlaseno Objednatelem</w:t>
      </w:r>
      <w:r w:rsidRPr="008444F1">
        <w:t xml:space="preserve">. Přehled recyklačních center v rámci České republiky je uveden např. na webových stránkách </w:t>
      </w:r>
      <w:hyperlink r:id="rId11" w:history="1">
        <w:r w:rsidR="009C016F" w:rsidRPr="008444F1">
          <w:rPr>
            <w:rStyle w:val="Hypertextovodkaz"/>
          </w:rPr>
          <w:t>https://www.betonserver.cz/skladky-suti-recyklace/recyklacni-centra</w:t>
        </w:r>
      </w:hyperlink>
      <w:r w:rsidR="001105C2">
        <w:t>.</w:t>
      </w:r>
    </w:p>
    <w:p w:rsidR="00217951" w:rsidRPr="00052DB3" w:rsidRDefault="00217951" w:rsidP="00217951">
      <w:pPr>
        <w:pStyle w:val="Text2-2"/>
        <w:rPr>
          <w:rStyle w:val="Tun"/>
          <w:b w:val="0"/>
        </w:rPr>
      </w:pPr>
      <w:r w:rsidRPr="00052DB3">
        <w:rPr>
          <w:rStyle w:val="Tun"/>
          <w:b w:val="0"/>
        </w:rPr>
        <w:t xml:space="preserve">Zhotovitel předloží </w:t>
      </w:r>
      <w:r>
        <w:rPr>
          <w:rStyle w:val="Tun"/>
          <w:b w:val="0"/>
        </w:rPr>
        <w:t>TDS</w:t>
      </w:r>
      <w:r w:rsidRPr="00052DB3">
        <w:rPr>
          <w:rStyle w:val="Tun"/>
          <w:b w:val="0"/>
        </w:rPr>
        <w:t xml:space="preserve"> a </w:t>
      </w:r>
      <w:r w:rsidR="00EB7A07">
        <w:rPr>
          <w:rStyle w:val="Tun"/>
          <w:b w:val="0"/>
        </w:rPr>
        <w:t>garantovi za</w:t>
      </w:r>
      <w:r w:rsidR="00EB7A07" w:rsidRPr="00052DB3">
        <w:rPr>
          <w:rStyle w:val="Tun"/>
          <w:b w:val="0"/>
        </w:rPr>
        <w:t xml:space="preserve"> </w:t>
      </w:r>
      <w:r w:rsidRPr="00052DB3">
        <w:rPr>
          <w:rStyle w:val="Tun"/>
          <w:b w:val="0"/>
        </w:rPr>
        <w:t>ŽP Objednatele</w:t>
      </w:r>
      <w:r w:rsidRPr="00052DB3" w:rsidDel="00C3773A">
        <w:rPr>
          <w:rStyle w:val="Tun"/>
          <w:b w:val="0"/>
        </w:rPr>
        <w:t xml:space="preserve"> </w:t>
      </w:r>
      <w:r w:rsidRPr="00052DB3">
        <w:rPr>
          <w:rStyle w:val="Tun"/>
          <w:b w:val="0"/>
        </w:rPr>
        <w:t xml:space="preserve">návrh Plánu vzorkování těženého železničního svršku a spodku a výkopových zemin v ostatních konstrukčních vrstvách. Plán vzorkování bude zpracován dle postupu stavebních prací (dle ZOV). Následné vzorkování proběhne za účasti </w:t>
      </w:r>
      <w:r w:rsidR="00981A8E">
        <w:rPr>
          <w:rStyle w:val="Tun"/>
          <w:b w:val="0"/>
        </w:rPr>
        <w:t>s</w:t>
      </w:r>
      <w:r w:rsidRPr="00052DB3">
        <w:rPr>
          <w:rStyle w:val="Tun"/>
          <w:b w:val="0"/>
        </w:rPr>
        <w:t>pecialisty ŽP Objednatele a</w:t>
      </w:r>
      <w:r>
        <w:rPr>
          <w:rStyle w:val="Tun"/>
          <w:b w:val="0"/>
        </w:rPr>
        <w:t> </w:t>
      </w:r>
      <w:r w:rsidRPr="00052DB3">
        <w:rPr>
          <w:rStyle w:val="Tun"/>
          <w:b w:val="0"/>
        </w:rPr>
        <w:t>Správce trati.</w:t>
      </w:r>
    </w:p>
    <w:p w:rsidR="00217951" w:rsidRPr="00052DB3" w:rsidRDefault="00217951" w:rsidP="00217951">
      <w:pPr>
        <w:pStyle w:val="Text2-2"/>
        <w:rPr>
          <w:rStyle w:val="Tun"/>
          <w:b w:val="0"/>
        </w:rPr>
      </w:pPr>
      <w:r w:rsidRPr="00052DB3">
        <w:rPr>
          <w:rStyle w:val="Tun"/>
          <w:b w:val="0"/>
        </w:rPr>
        <w:t xml:space="preserve">Zhotovitel na základě závěrů ze vzorkování předá </w:t>
      </w:r>
      <w:r w:rsidR="00EB7A07">
        <w:rPr>
          <w:rStyle w:val="Tun"/>
          <w:b w:val="0"/>
        </w:rPr>
        <w:t>garantovi za </w:t>
      </w:r>
      <w:r w:rsidRPr="00052DB3">
        <w:rPr>
          <w:rStyle w:val="Tun"/>
          <w:b w:val="0"/>
        </w:rPr>
        <w:t xml:space="preserve">ŽP Objednatele plán nakládání s vytěženým materiálem, respektive odpadem, který bude </w:t>
      </w:r>
      <w:r w:rsidRPr="00052DB3">
        <w:rPr>
          <w:rStyle w:val="Tun"/>
          <w:b w:val="0"/>
        </w:rPr>
        <w:lastRenderedPageBreak/>
        <w:t xml:space="preserve">specifikovat změny oproti </w:t>
      </w:r>
      <w:r>
        <w:rPr>
          <w:rStyle w:val="Tun"/>
          <w:b w:val="0"/>
        </w:rPr>
        <w:t>P</w:t>
      </w:r>
      <w:r w:rsidRPr="00052DB3">
        <w:rPr>
          <w:rStyle w:val="Tun"/>
          <w:b w:val="0"/>
        </w:rPr>
        <w:t>rojektové dokumentaci. Důraz bude kladen na</w:t>
      </w:r>
      <w:r>
        <w:rPr>
          <w:rStyle w:val="Tun"/>
          <w:b w:val="0"/>
        </w:rPr>
        <w:t> </w:t>
      </w:r>
      <w:r w:rsidRPr="00052DB3">
        <w:rPr>
          <w:rStyle w:val="Tun"/>
          <w:b w:val="0"/>
        </w:rPr>
        <w:t>maximální míru recyklace a dalšího využití materiálu, respektive odpadu.</w:t>
      </w:r>
    </w:p>
    <w:p w:rsidR="001860E7" w:rsidRPr="00217951" w:rsidRDefault="001860E7" w:rsidP="001860E7">
      <w:pPr>
        <w:pStyle w:val="Text2-2"/>
      </w:pPr>
      <w:r w:rsidRPr="00217951">
        <w:rPr>
          <w:rStyle w:val="Tun"/>
        </w:rPr>
        <w:t>Zhotovitel stavby si zajistí rozsah skládek</w:t>
      </w:r>
      <w:r w:rsidR="00217951" w:rsidRPr="00217951">
        <w:rPr>
          <w:rStyle w:val="Tun"/>
        </w:rPr>
        <w:t>, resp</w:t>
      </w:r>
      <w:r w:rsidR="00D271D7">
        <w:rPr>
          <w:rStyle w:val="Tun"/>
        </w:rPr>
        <w:t>.</w:t>
      </w:r>
      <w:r w:rsidR="00217951" w:rsidRPr="00217951">
        <w:rPr>
          <w:rStyle w:val="Tun"/>
        </w:rPr>
        <w:t xml:space="preserve"> recyklačních </w:t>
      </w:r>
      <w:r w:rsidR="00D271D7">
        <w:rPr>
          <w:rStyle w:val="Tun"/>
        </w:rPr>
        <w:t xml:space="preserve">míst/center </w:t>
      </w:r>
      <w:r w:rsidRPr="00217951">
        <w:rPr>
          <w:rStyle w:val="Tun"/>
        </w:rPr>
        <w:t>sám, a to dle celkového množství a kategorie odpadů a</w:t>
      </w:r>
      <w:r w:rsidR="002370B0">
        <w:rPr>
          <w:rStyle w:val="Tun"/>
        </w:rPr>
        <w:t> </w:t>
      </w:r>
      <w:r w:rsidRPr="00217951">
        <w:rPr>
          <w:rStyle w:val="Tun"/>
        </w:rPr>
        <w:t>tuto cenu si včetně rizika zohlední v nabídkové ceně položky.</w:t>
      </w:r>
      <w:r w:rsidRPr="00217951">
        <w:t xml:space="preserve">   </w:t>
      </w:r>
    </w:p>
    <w:p w:rsidR="001860E7" w:rsidRPr="00217951" w:rsidRDefault="001860E7" w:rsidP="001860E7">
      <w:pPr>
        <w:pStyle w:val="Text2-2"/>
      </w:pPr>
      <w:r w:rsidRPr="00217951">
        <w:rPr>
          <w:rStyle w:val="Tun"/>
        </w:rPr>
        <w:t>Polohy a vzdálenosti skládek</w:t>
      </w:r>
      <w:r w:rsidR="00234E1A">
        <w:rPr>
          <w:rStyle w:val="Tun"/>
        </w:rPr>
        <w:t>, resp</w:t>
      </w:r>
      <w:r w:rsidR="00D271D7">
        <w:rPr>
          <w:rStyle w:val="Tun"/>
        </w:rPr>
        <w:t>.</w:t>
      </w:r>
      <w:r w:rsidR="00234E1A">
        <w:rPr>
          <w:rStyle w:val="Tun"/>
        </w:rPr>
        <w:t xml:space="preserve"> recyklačních </w:t>
      </w:r>
      <w:r w:rsidR="00D271D7">
        <w:rPr>
          <w:rStyle w:val="Tun"/>
        </w:rPr>
        <w:t>míst/center</w:t>
      </w:r>
      <w:r w:rsidRPr="00217951">
        <w:rPr>
          <w:rStyle w:val="Tun"/>
        </w:rPr>
        <w:t xml:space="preserve"> pro</w:t>
      </w:r>
      <w:r w:rsidR="00D173CC">
        <w:rPr>
          <w:rStyle w:val="Tun"/>
        </w:rPr>
        <w:t> </w:t>
      </w:r>
      <w:r w:rsidRPr="00217951">
        <w:rPr>
          <w:rStyle w:val="Tun"/>
        </w:rPr>
        <w:t>likvidaci</w:t>
      </w:r>
      <w:r w:rsidR="00234E1A">
        <w:rPr>
          <w:rStyle w:val="Tun"/>
        </w:rPr>
        <w:t>, resp</w:t>
      </w:r>
      <w:r w:rsidR="00D271D7">
        <w:rPr>
          <w:rStyle w:val="Tun"/>
        </w:rPr>
        <w:t xml:space="preserve">. </w:t>
      </w:r>
      <w:r w:rsidR="00234E1A">
        <w:rPr>
          <w:rStyle w:val="Tun"/>
        </w:rPr>
        <w:t>recyklaci</w:t>
      </w:r>
      <w:r w:rsidRPr="00217951">
        <w:rPr>
          <w:rStyle w:val="Tun"/>
        </w:rPr>
        <w:t xml:space="preserve"> odpadů uvedené v Projektové dokumentaci jsou pouze informativní a slouží pro interní potřeby Objednatele a</w:t>
      </w:r>
      <w:r w:rsidR="00D271D7">
        <w:rPr>
          <w:rStyle w:val="Tun"/>
        </w:rPr>
        <w:t> </w:t>
      </w:r>
      <w:r w:rsidRPr="00217951">
        <w:rPr>
          <w:rStyle w:val="Tun"/>
        </w:rPr>
        <w:t>stavebního řízení. Umístění skládek</w:t>
      </w:r>
      <w:r w:rsidR="00234E1A">
        <w:rPr>
          <w:rStyle w:val="Tun"/>
        </w:rPr>
        <w:t>, resp</w:t>
      </w:r>
      <w:r w:rsidR="00D271D7">
        <w:rPr>
          <w:rStyle w:val="Tun"/>
        </w:rPr>
        <w:t>.</w:t>
      </w:r>
      <w:r w:rsidR="00234E1A">
        <w:rPr>
          <w:rStyle w:val="Tun"/>
        </w:rPr>
        <w:t xml:space="preserve"> recyklačních </w:t>
      </w:r>
      <w:r w:rsidR="00D271D7">
        <w:rPr>
          <w:rStyle w:val="Tun"/>
        </w:rPr>
        <w:t>míst/center</w:t>
      </w:r>
      <w:r w:rsidRPr="00217951">
        <w:rPr>
          <w:rStyle w:val="Tun"/>
        </w:rPr>
        <w:t xml:space="preserve"> není podkladem pro výběrové řízení na</w:t>
      </w:r>
      <w:r w:rsidR="00234E1A">
        <w:rPr>
          <w:rStyle w:val="Tun"/>
        </w:rPr>
        <w:t> </w:t>
      </w:r>
      <w:r w:rsidRPr="00217951">
        <w:rPr>
          <w:rStyle w:val="Tun"/>
        </w:rPr>
        <w:t>zhotovitele stavby, má tedy pouze informativní charakter.</w:t>
      </w:r>
      <w:r w:rsidRPr="00217951">
        <w:t xml:space="preserve"> </w:t>
      </w:r>
    </w:p>
    <w:p w:rsidR="001860E7" w:rsidRPr="001105C2" w:rsidRDefault="001860E7" w:rsidP="001860E7">
      <w:pPr>
        <w:pStyle w:val="Text2-2"/>
      </w:pPr>
      <w:r w:rsidRPr="001105C2">
        <w:t>Za vícepráci pro položku „Likvidace odpadů včetně dopravy“ se počítá navýšení množství odpadu v dané kategorii nad rámec celkového množství v kategorii v součtu všech SO a PS uvedené v SO 90-90.</w:t>
      </w:r>
    </w:p>
    <w:p w:rsidR="001860E7" w:rsidRPr="001105C2" w:rsidRDefault="001860E7" w:rsidP="001860E7">
      <w:pPr>
        <w:pStyle w:val="Text2-2"/>
      </w:pPr>
      <w:r w:rsidRPr="001105C2">
        <w:t>Ceny Zhotovitele pro „Likvidaci odpadu včetně dopravy“ lze využít do množství odpadu v dané kategorii navýšené o 20%. V případě, kdy množství odpadu v</w:t>
      </w:r>
      <w:r w:rsidR="004D6F0C" w:rsidRPr="001105C2">
        <w:t> </w:t>
      </w:r>
      <w:r w:rsidRPr="001105C2">
        <w:t>daném druhu odpadu překročí 20%, má Objednatel možnost požadovat po</w:t>
      </w:r>
      <w:r w:rsidR="00D173CC" w:rsidRPr="001105C2">
        <w:t> </w:t>
      </w:r>
      <w:r w:rsidRPr="001105C2">
        <w:t xml:space="preserve">Zhotoviteli individuální kalkulaci, příp. si zajistit likvidaci odpadu sám. </w:t>
      </w:r>
    </w:p>
    <w:p w:rsidR="001860E7" w:rsidRPr="001105C2" w:rsidRDefault="00A66030" w:rsidP="001860E7">
      <w:pPr>
        <w:pStyle w:val="Text2-2"/>
      </w:pPr>
      <w:r w:rsidRPr="001105C2">
        <w:t>Objednatel</w:t>
      </w:r>
      <w:r w:rsidR="001860E7" w:rsidRPr="001105C2">
        <w:t xml:space="preserve"> v průběhu zhotovení stavby oznámí Zhotoviteli, zda si vícepráce nad 20%, každé jedné kategorii odpadu - položce SO 90-90, vztahující se k</w:t>
      </w:r>
      <w:r w:rsidR="004D6F0C" w:rsidRPr="001105C2">
        <w:t> </w:t>
      </w:r>
      <w:r w:rsidR="001860E7" w:rsidRPr="001105C2">
        <w:t xml:space="preserve">„Likvidaci odpadů včetně dopravy“ zajistí sám. </w:t>
      </w:r>
    </w:p>
    <w:p w:rsidR="001860E7" w:rsidRPr="001105C2" w:rsidRDefault="001860E7" w:rsidP="001860E7">
      <w:pPr>
        <w:pStyle w:val="Text2-2"/>
      </w:pPr>
      <w:r w:rsidRPr="001105C2">
        <w:t>Zhotovitel stavby si zajistí rozsah skládek</w:t>
      </w:r>
      <w:r w:rsidR="00234E1A" w:rsidRPr="001105C2">
        <w:rPr>
          <w:rStyle w:val="Tun"/>
          <w:b w:val="0"/>
        </w:rPr>
        <w:t>, resp</w:t>
      </w:r>
      <w:r w:rsidR="004D6F0C" w:rsidRPr="001105C2">
        <w:rPr>
          <w:rStyle w:val="Tun"/>
          <w:b w:val="0"/>
        </w:rPr>
        <w:t>.</w:t>
      </w:r>
      <w:r w:rsidR="00234E1A" w:rsidRPr="001105C2">
        <w:rPr>
          <w:rStyle w:val="Tun"/>
          <w:b w:val="0"/>
        </w:rPr>
        <w:t xml:space="preserve"> recyklační</w:t>
      </w:r>
      <w:r w:rsidR="004D6F0C" w:rsidRPr="001105C2">
        <w:rPr>
          <w:rStyle w:val="Tun"/>
          <w:b w:val="0"/>
        </w:rPr>
        <w:t>ch míst/center</w:t>
      </w:r>
      <w:r w:rsidRPr="001105C2">
        <w:t xml:space="preserve"> a</w:t>
      </w:r>
      <w:r w:rsidR="004D6F0C" w:rsidRPr="001105C2">
        <w:t> </w:t>
      </w:r>
      <w:r w:rsidRPr="001105C2">
        <w:t xml:space="preserve">možnost ukládání odpadů sám, a to v návaznosti na v projektové dokumentaci předpokládaný celkový předpokládaný rozsah odpadů v rámci jednotlivých kategorií. Zhotovitel bude při zajišťování kapacit skládek zároveň počítat s tím, že množství odpadů může být v rámci každé kategorie až o 20% vyšší. </w:t>
      </w:r>
    </w:p>
    <w:p w:rsidR="00A51ACE" w:rsidRPr="001105C2" w:rsidRDefault="00A51ACE" w:rsidP="00A51ACE">
      <w:pPr>
        <w:pStyle w:val="Text2-2"/>
        <w:numPr>
          <w:ilvl w:val="3"/>
          <w:numId w:val="6"/>
        </w:numPr>
      </w:pPr>
      <w:r w:rsidRPr="001105C2">
        <w:t>Zhotovitel oceňuje položky odpadů (Varianta 901 až 999) pouze SO 90-90, v jednotlivých SO/PS je neoceňuje.</w:t>
      </w:r>
    </w:p>
    <w:p w:rsidR="00DF7BAA" w:rsidRDefault="00DF7BAA" w:rsidP="00DF7BAA">
      <w:pPr>
        <w:pStyle w:val="Nadpis2-1"/>
      </w:pPr>
      <w:bookmarkStart w:id="55" w:name="_Toc6410460"/>
      <w:bookmarkStart w:id="56" w:name="_Toc136007788"/>
      <w:r w:rsidRPr="00EC2E51">
        <w:t>ORGANIZACE</w:t>
      </w:r>
      <w:r>
        <w:t xml:space="preserve"> VÝSTAVBY, VÝLUKY</w:t>
      </w:r>
      <w:bookmarkEnd w:id="55"/>
      <w:bookmarkEnd w:id="56"/>
    </w:p>
    <w:p w:rsidR="00BC5413" w:rsidRPr="00DA2CF5" w:rsidRDefault="00DF7BAA" w:rsidP="00DF7BAA">
      <w:pPr>
        <w:pStyle w:val="Text2-1"/>
      </w:pPr>
      <w:r w:rsidRPr="00DA2CF5">
        <w:t>Rozhodující milníky doporučeného časového harmonogramu: Při zpracování harmonogramu je nutné vycházet z jednotlivých stavebních postupů uvedených v ZOV a</w:t>
      </w:r>
      <w:r w:rsidR="00BC5413" w:rsidRPr="00DA2CF5">
        <w:t> </w:t>
      </w:r>
      <w:r w:rsidRPr="00DA2CF5">
        <w:t xml:space="preserve">dodržet množství a délku předjednaných výluk </w:t>
      </w:r>
    </w:p>
    <w:p w:rsidR="00BC5413" w:rsidRDefault="00DA2CF5" w:rsidP="00DA2CF5">
      <w:pPr>
        <w:pStyle w:val="Text2-1"/>
      </w:pPr>
      <w:r w:rsidRPr="00DA2CF5">
        <w:t xml:space="preserve">Oproti předpokladu uvedenému v DSP bude aktuálně zamýšleno stavbu realizovat během kolejových výluk v období </w:t>
      </w:r>
      <w:r w:rsidRPr="00424DA4">
        <w:rPr>
          <w:b/>
        </w:rPr>
        <w:t>9. 10. - 29. 10. 2023.</w:t>
      </w:r>
      <w:r w:rsidRPr="00DA2CF5">
        <w:t xml:space="preserve"> Z toho pro samotnou stavbu je zamýšleno využít pouze </w:t>
      </w:r>
      <w:r w:rsidRPr="00424DA4">
        <w:rPr>
          <w:b/>
        </w:rPr>
        <w:t>21 dní</w:t>
      </w:r>
      <w:r w:rsidRPr="00DA2CF5">
        <w:t xml:space="preserve"> nepřetržitých kolejových výluk. Z hlediska koordinace stavby s ostatními stavbami a opravnými pracemi se předpokládá, že vhodné kolejové výluky připadnou na první polovinu srpna.</w:t>
      </w:r>
    </w:p>
    <w:p w:rsidR="00AC10D2" w:rsidRPr="00DA2CF5" w:rsidRDefault="00AC10D2" w:rsidP="00DA2CF5">
      <w:pPr>
        <w:pStyle w:val="Text2-1"/>
      </w:pPr>
      <w:r>
        <w:t>Zhotovitel si musí zavčasu projednat uzavírku a objízdné trasy dotčených komunikací. To platí zejména pro silnici I/40, která by měla být v rámci realizace stavby uzavřena na cca 32 dní.</w:t>
      </w:r>
    </w:p>
    <w:p w:rsidR="00DF7BAA" w:rsidRPr="00DA2CF5" w:rsidRDefault="00DF7BAA" w:rsidP="00DF7BAA">
      <w:pPr>
        <w:pStyle w:val="Text2-1"/>
      </w:pPr>
      <w:r w:rsidRPr="00DA2CF5">
        <w:t>V harmonogramu postupu prací je nutno dle ZOV v Projektové dokumentaci respektovat zejména následující požadavky a termíny:</w:t>
      </w:r>
    </w:p>
    <w:p w:rsidR="00DF7BAA" w:rsidRPr="00DA2CF5" w:rsidRDefault="00DF7BAA" w:rsidP="0047647C">
      <w:pPr>
        <w:pStyle w:val="Odrka1-1"/>
        <w:numPr>
          <w:ilvl w:val="0"/>
          <w:numId w:val="4"/>
        </w:numPr>
        <w:spacing w:after="60"/>
      </w:pPr>
      <w:r w:rsidRPr="00DA2CF5">
        <w:t>termín zahájení a ukončení stavby</w:t>
      </w:r>
    </w:p>
    <w:p w:rsidR="00DF7BAA" w:rsidRPr="00DA2CF5" w:rsidRDefault="00DF7BAA" w:rsidP="0047647C">
      <w:pPr>
        <w:pStyle w:val="Odrka1-1"/>
        <w:numPr>
          <w:ilvl w:val="0"/>
          <w:numId w:val="4"/>
        </w:numPr>
        <w:spacing w:after="60"/>
      </w:pPr>
      <w:r w:rsidRPr="00DA2CF5">
        <w:t>možné termíny uvádění provozuschopných celků do provozu</w:t>
      </w:r>
    </w:p>
    <w:p w:rsidR="00DF7BAA" w:rsidRPr="00DA2CF5" w:rsidRDefault="00DF7BAA" w:rsidP="0047647C">
      <w:pPr>
        <w:pStyle w:val="Odrka1-1"/>
        <w:numPr>
          <w:ilvl w:val="0"/>
          <w:numId w:val="4"/>
        </w:numPr>
        <w:spacing w:after="60"/>
      </w:pPr>
      <w:r w:rsidRPr="00DA2CF5">
        <w:t>výlukovou činnost s maximálním využitím výlukových časů</w:t>
      </w:r>
    </w:p>
    <w:p w:rsidR="00DF7BAA" w:rsidRPr="00DA2CF5" w:rsidRDefault="00DF7BAA" w:rsidP="0047647C">
      <w:pPr>
        <w:pStyle w:val="Odrka1-1"/>
        <w:numPr>
          <w:ilvl w:val="0"/>
          <w:numId w:val="4"/>
        </w:numPr>
        <w:spacing w:after="60"/>
      </w:pPr>
      <w:r w:rsidRPr="00DA2CF5">
        <w:t>uzavírky pozemních komunikací</w:t>
      </w:r>
    </w:p>
    <w:p w:rsidR="00DF7BAA" w:rsidRPr="00DA2CF5" w:rsidRDefault="00DF7BAA" w:rsidP="0047647C">
      <w:pPr>
        <w:pStyle w:val="Odrka1-1"/>
        <w:numPr>
          <w:ilvl w:val="0"/>
          <w:numId w:val="4"/>
        </w:numPr>
        <w:spacing w:after="60"/>
      </w:pPr>
      <w:r w:rsidRPr="00DA2CF5">
        <w:t>přechodové stavy, provozní zkoušky (kontrolní a zkušební plán)</w:t>
      </w:r>
    </w:p>
    <w:p w:rsidR="00DF7BAA" w:rsidRPr="00DA2CF5" w:rsidRDefault="00DF7BAA" w:rsidP="0047647C">
      <w:pPr>
        <w:pStyle w:val="Odrka1-1"/>
        <w:numPr>
          <w:ilvl w:val="0"/>
          <w:numId w:val="4"/>
        </w:numPr>
        <w:spacing w:after="60"/>
      </w:pPr>
      <w:r w:rsidRPr="00DA2CF5">
        <w:t>koordinace se souběžně probíhajícími stavbami</w:t>
      </w:r>
    </w:p>
    <w:p w:rsidR="00DF7BAA" w:rsidRPr="00DA2CF5" w:rsidRDefault="00DF7BAA" w:rsidP="00DF7BAA">
      <w:pPr>
        <w:pStyle w:val="Text2-1"/>
      </w:pPr>
      <w:r w:rsidRPr="00DA2CF5">
        <w:lastRenderedPageBreak/>
        <w:t xml:space="preserve">Zhotovitel se zavazuje v souladu s Projektovou dokumentací, část dopravní technologie, považovat zde uvedené množství a délku výluk za maximální. Objednatel si vyhrazuje právo pozměnit </w:t>
      </w:r>
      <w:r w:rsidR="00DB58AA" w:rsidRPr="00DA2CF5">
        <w:t>Z</w:t>
      </w:r>
      <w:r w:rsidRPr="00DA2CF5">
        <w:t>hotoviteli navržené časové horizonty rozhodujících výluk s cílem dosáhnout jejich maximálního využití a sladění s výlukami sousedních staveb.</w:t>
      </w:r>
    </w:p>
    <w:p w:rsidR="00DF7BAA" w:rsidRDefault="00DF7BAA" w:rsidP="00DF7BAA">
      <w:pPr>
        <w:pStyle w:val="Nadpis2-1"/>
      </w:pPr>
      <w:bookmarkStart w:id="57" w:name="_Toc6410461"/>
      <w:bookmarkStart w:id="58" w:name="_Toc136007789"/>
      <w:r w:rsidRPr="00EC2E51">
        <w:t>SOUVISEJÍCÍ</w:t>
      </w:r>
      <w:r>
        <w:t xml:space="preserve"> DOKUMENTY A PŘEDPISY</w:t>
      </w:r>
      <w:bookmarkEnd w:id="57"/>
      <w:bookmarkEnd w:id="58"/>
    </w:p>
    <w:p w:rsidR="009C4EEA" w:rsidRPr="007D016E" w:rsidRDefault="009C4EEA" w:rsidP="009C4EEA">
      <w:pPr>
        <w:pStyle w:val="Text2-1"/>
      </w:pPr>
      <w:r w:rsidRPr="007D016E">
        <w:t>Zhotovitel se zavazuje provádět dílo v souladu s obecně závaznými právními předpisy České republiky a EU, technickými normami a s</w:t>
      </w:r>
      <w:r>
        <w:t xml:space="preserve"> dokumenty a vnitřními </w:t>
      </w:r>
      <w:r w:rsidRPr="007D016E">
        <w:t xml:space="preserve">předpisy </w:t>
      </w:r>
      <w:r>
        <w:t>O</w:t>
      </w:r>
      <w:r w:rsidRPr="007D016E">
        <w:t>bjednatele (směrnice, vzorové listy, TKP, VTP, ZTP apod.), vše v platném znění.</w:t>
      </w:r>
    </w:p>
    <w:p w:rsidR="00024EF0" w:rsidRDefault="00024EF0" w:rsidP="00024EF0">
      <w:pPr>
        <w:pStyle w:val="Text2-1"/>
      </w:pPr>
      <w:r w:rsidRPr="007D016E">
        <w:t>Objednatel umožňuje Zhotoviteli přístup ke</w:t>
      </w:r>
      <w:r>
        <w:t xml:space="preserve"> svým vnitřním dokumentům a předpisům a typové dokumentaci na webových stránkách: </w:t>
      </w:r>
    </w:p>
    <w:p w:rsidR="00024EF0" w:rsidRDefault="00024EF0" w:rsidP="00024EF0">
      <w:pPr>
        <w:pStyle w:val="Textbezslovn"/>
      </w:pPr>
      <w:r w:rsidRPr="00A3302C">
        <w:rPr>
          <w:rStyle w:val="Tun"/>
        </w:rPr>
        <w:t>www.s</w:t>
      </w:r>
      <w:r w:rsidRPr="00C3560B">
        <w:rPr>
          <w:rStyle w:val="Tun"/>
        </w:rPr>
        <w:t>pravazeleznic</w:t>
      </w:r>
      <w:r w:rsidRPr="00114A6F">
        <w:rPr>
          <w:rStyle w:val="Tun"/>
        </w:rPr>
        <w:t>.cz</w:t>
      </w:r>
      <w:r w:rsidRPr="003846BE">
        <w:rPr>
          <w:rStyle w:val="Tun"/>
        </w:rPr>
        <w:t xml:space="preserve"> v sekci „O nás / Vnitřní předpisy / odkaz Dokumenty a</w:t>
      </w:r>
      <w:r>
        <w:rPr>
          <w:rStyle w:val="Tun"/>
        </w:rPr>
        <w:t> </w:t>
      </w:r>
      <w:r w:rsidRPr="003846BE">
        <w:rPr>
          <w:rStyle w:val="Tun"/>
        </w:rPr>
        <w:t>předpisy</w:t>
      </w:r>
      <w:r>
        <w:rPr>
          <w:rStyle w:val="Tun"/>
        </w:rPr>
        <w:t>“</w:t>
      </w:r>
      <w:r>
        <w:t xml:space="preserve"> </w:t>
      </w:r>
      <w:r w:rsidRPr="009B5292">
        <w:rPr>
          <w:spacing w:val="2"/>
        </w:rPr>
        <w:t>(https://www.spravazeleznic.cz/o-nas/vnitrni-predpisy-spravy-zeleznic/</w:t>
      </w:r>
      <w:r w:rsidRPr="009B5292">
        <w:rPr>
          <w:spacing w:val="2"/>
        </w:rPr>
        <w:br/>
        <w:t>dokumenty-a-predpisy)</w:t>
      </w:r>
      <w:r w:rsidRPr="00362D1E">
        <w:t xml:space="preserve"> a </w:t>
      </w:r>
      <w:r w:rsidRPr="009B5292">
        <w:rPr>
          <w:b/>
        </w:rPr>
        <w:t>https://typdok.tudc.cz/ v sekci „archiv TD“</w:t>
      </w:r>
      <w:r w:rsidRPr="00362D1E">
        <w:t>.</w:t>
      </w:r>
    </w:p>
    <w:p w:rsidR="009C4EEA" w:rsidRPr="007D016E" w:rsidRDefault="009C4EEA" w:rsidP="009C4EEA">
      <w:pPr>
        <w:pStyle w:val="Textbezslovn"/>
      </w:pPr>
      <w:r>
        <w:t>Pokud je dokument nebo vnitřní předpis veřejně dostupný je umožněno jeho stažení. Ostatní dokumenty a vnitřní předpisy jsou poskytovány v souladu s právními předpisy na základě podané žádosti na níže uvedených kontaktech</w:t>
      </w:r>
      <w:r w:rsidRPr="007D016E">
        <w:t>:</w:t>
      </w:r>
    </w:p>
    <w:p w:rsidR="009C4EEA" w:rsidRPr="00E85446" w:rsidRDefault="009C4EEA" w:rsidP="009C4EEA">
      <w:pPr>
        <w:pStyle w:val="Textbezslovn"/>
        <w:keepNext/>
        <w:spacing w:after="0"/>
        <w:rPr>
          <w:rStyle w:val="Tun"/>
        </w:rPr>
      </w:pPr>
      <w:r w:rsidRPr="00E85446">
        <w:rPr>
          <w:rStyle w:val="Tun"/>
        </w:rPr>
        <w:t>Správa železni</w:t>
      </w:r>
      <w:r>
        <w:rPr>
          <w:rStyle w:val="Tun"/>
        </w:rPr>
        <w:t>c</w:t>
      </w:r>
      <w:r w:rsidRPr="00E85446">
        <w:rPr>
          <w:rStyle w:val="Tun"/>
        </w:rPr>
        <w:t>, státní organizace</w:t>
      </w:r>
    </w:p>
    <w:p w:rsidR="009C4EEA" w:rsidRPr="00E85446" w:rsidRDefault="009C4EEA" w:rsidP="009C4EEA">
      <w:pPr>
        <w:pStyle w:val="Textbezslovn"/>
        <w:keepNext/>
        <w:spacing w:after="0"/>
        <w:rPr>
          <w:rStyle w:val="Tun"/>
        </w:rPr>
      </w:pPr>
      <w:r>
        <w:rPr>
          <w:rStyle w:val="Tun"/>
        </w:rPr>
        <w:t>Centrum telematiky a diagnostiky</w:t>
      </w:r>
      <w:r w:rsidRPr="00E85446">
        <w:rPr>
          <w:rStyle w:val="Tun"/>
        </w:rPr>
        <w:t xml:space="preserve"> </w:t>
      </w:r>
    </w:p>
    <w:p w:rsidR="009C4EEA" w:rsidRPr="007D7A4E" w:rsidRDefault="00B44CC6" w:rsidP="009C4EEA">
      <w:pPr>
        <w:pStyle w:val="Textbezslovn"/>
        <w:keepNext/>
        <w:spacing w:after="0"/>
        <w:rPr>
          <w:b/>
        </w:rPr>
      </w:pPr>
      <w:r>
        <w:rPr>
          <w:rStyle w:val="Tun"/>
        </w:rPr>
        <w:t>Odbor servisních služeb</w:t>
      </w:r>
      <w:r w:rsidR="00F331C1">
        <w:rPr>
          <w:rStyle w:val="Tun"/>
        </w:rPr>
        <w:t>, OHČ</w:t>
      </w:r>
    </w:p>
    <w:p w:rsidR="009C4EEA" w:rsidRPr="007D016E" w:rsidRDefault="009C4EEA" w:rsidP="009C4EEA">
      <w:pPr>
        <w:pStyle w:val="Textbezslovn"/>
        <w:keepNext/>
        <w:spacing w:after="0"/>
      </w:pPr>
      <w:r>
        <w:t>Jeremenkova 103/23</w:t>
      </w:r>
    </w:p>
    <w:p w:rsidR="009C4EEA" w:rsidRDefault="009C4EEA" w:rsidP="009C4EEA">
      <w:pPr>
        <w:pStyle w:val="Textbezslovn"/>
      </w:pPr>
      <w:r w:rsidRPr="007D016E">
        <w:t>77</w:t>
      </w:r>
      <w:r>
        <w:t>9 00</w:t>
      </w:r>
      <w:r w:rsidRPr="007D016E">
        <w:t xml:space="preserve"> </w:t>
      </w:r>
      <w:r w:rsidRPr="00BA22D4">
        <w:t>Olomouc</w:t>
      </w:r>
    </w:p>
    <w:p w:rsidR="009C4EEA" w:rsidRDefault="009C4EEA" w:rsidP="009C4EEA">
      <w:pPr>
        <w:pStyle w:val="Textbezslovn"/>
      </w:pPr>
      <w:r>
        <w:t xml:space="preserve">nebo </w:t>
      </w:r>
      <w:r w:rsidRPr="007D016E">
        <w:t>e-</w:t>
      </w:r>
      <w:r w:rsidRPr="00BA22D4">
        <w:t>mail</w:t>
      </w:r>
      <w:r w:rsidRPr="007D016E">
        <w:t xml:space="preserve">: </w:t>
      </w:r>
      <w:r w:rsidRPr="003846BE">
        <w:rPr>
          <w:rStyle w:val="Tun"/>
        </w:rPr>
        <w:t>typdok@</w:t>
      </w:r>
      <w:r w:rsidR="00A535EA">
        <w:rPr>
          <w:rStyle w:val="Tun"/>
        </w:rPr>
        <w:t>spravazeleznic</w:t>
      </w:r>
      <w:r w:rsidRPr="003846BE">
        <w:rPr>
          <w:rStyle w:val="Tun"/>
        </w:rPr>
        <w:t>.cz</w:t>
      </w:r>
    </w:p>
    <w:p w:rsidR="009C4EEA" w:rsidRDefault="009C4EEA" w:rsidP="009C4EEA">
      <w:pPr>
        <w:pStyle w:val="Textbezslovn"/>
        <w:spacing w:after="0"/>
      </w:pPr>
      <w:r w:rsidRPr="007D016E">
        <w:t xml:space="preserve">kontaktní osoba: </w:t>
      </w:r>
      <w:r w:rsidRPr="00BA22D4">
        <w:t>paní</w:t>
      </w:r>
      <w:r>
        <w:t xml:space="preserve"> </w:t>
      </w:r>
      <w:r w:rsidRPr="007D016E">
        <w:t xml:space="preserve">Jarmila Strnadová, tel.: </w:t>
      </w:r>
      <w:r w:rsidRPr="00563B6F">
        <w:t xml:space="preserve">972 742 396, </w:t>
      </w:r>
      <w:r>
        <w:t xml:space="preserve">mobil: </w:t>
      </w:r>
      <w:r w:rsidRPr="00563B6F">
        <w:t>725 039</w:t>
      </w:r>
      <w:r>
        <w:t> </w:t>
      </w:r>
      <w:r w:rsidRPr="00563B6F">
        <w:t>782</w:t>
      </w:r>
    </w:p>
    <w:p w:rsidR="009C4EEA" w:rsidRDefault="009C4EEA" w:rsidP="009C4EEA">
      <w:pPr>
        <w:pStyle w:val="Textbezslovn"/>
      </w:pPr>
      <w:r>
        <w:t xml:space="preserve">Ceníky: </w:t>
      </w:r>
      <w:r w:rsidRPr="00E64846">
        <w:t>https://typdok.tudc.cz/</w:t>
      </w:r>
    </w:p>
    <w:p w:rsidR="00DF7BAA" w:rsidRDefault="00DF7BAA" w:rsidP="00DF7BAA">
      <w:pPr>
        <w:pStyle w:val="Nadpis2-1"/>
      </w:pPr>
      <w:bookmarkStart w:id="59" w:name="_Toc6410462"/>
      <w:bookmarkStart w:id="60" w:name="_Toc136007790"/>
      <w:r>
        <w:t>PŘÍLOHY</w:t>
      </w:r>
      <w:bookmarkEnd w:id="59"/>
      <w:bookmarkEnd w:id="60"/>
    </w:p>
    <w:p w:rsidR="00F01B21" w:rsidRPr="00FC441D" w:rsidRDefault="00F66DA9" w:rsidP="00100FBD">
      <w:pPr>
        <w:pStyle w:val="Text2-1"/>
      </w:pPr>
      <w:bookmarkStart w:id="61" w:name="_Ref92267992"/>
      <w:bookmarkStart w:id="62" w:name="_Ref104882684"/>
      <w:r w:rsidRPr="00FC441D">
        <w:t>Dopis Ředitele O13, čj. 168954/2021-SŽ-GŘ-O13, Zajištění prostorové polohy na neelektrizovaných tratích SŽ, ze dne 7. 12. 2021, včetně přílohy k dopisu č. 2</w:t>
      </w:r>
      <w:bookmarkEnd w:id="61"/>
      <w:bookmarkEnd w:id="62"/>
    </w:p>
    <w:p w:rsidR="00F01B21" w:rsidRPr="00F01B21" w:rsidRDefault="00F01B21" w:rsidP="00F01B21">
      <w:pPr>
        <w:pStyle w:val="Textbezslovn"/>
      </w:pPr>
    </w:p>
    <w:bookmarkEnd w:id="4"/>
    <w:bookmarkEnd w:id="5"/>
    <w:bookmarkEnd w:id="6"/>
    <w:bookmarkEnd w:id="7"/>
    <w:bookmarkEnd w:id="8"/>
    <w:p w:rsidR="002B6B58" w:rsidRDefault="002B6B58" w:rsidP="00264D52">
      <w:pPr>
        <w:pStyle w:val="Textbezodsazen"/>
      </w:pPr>
    </w:p>
    <w:sectPr w:rsidR="002B6B58" w:rsidSect="00EA69AC"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077" w:right="1588" w:bottom="1474" w:left="158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6FC2" w:rsidRDefault="00826FC2" w:rsidP="00962258">
      <w:pPr>
        <w:spacing w:after="0" w:line="240" w:lineRule="auto"/>
      </w:pPr>
      <w:r>
        <w:separator/>
      </w:r>
    </w:p>
  </w:endnote>
  <w:endnote w:type="continuationSeparator" w:id="0">
    <w:p w:rsidR="00826FC2" w:rsidRDefault="00826FC2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93"/>
      <w:gridCol w:w="7739"/>
    </w:tblGrid>
    <w:tr w:rsidR="00B31BE7" w:rsidRPr="003462EB" w:rsidTr="00614E71">
      <w:tc>
        <w:tcPr>
          <w:tcW w:w="993" w:type="dxa"/>
          <w:tcMar>
            <w:left w:w="0" w:type="dxa"/>
            <w:right w:w="0" w:type="dxa"/>
          </w:tcMar>
          <w:vAlign w:val="bottom"/>
        </w:tcPr>
        <w:p w:rsidR="00B31BE7" w:rsidRPr="00B8518B" w:rsidRDefault="00B31BE7" w:rsidP="00614E71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7675F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7675F">
            <w:rPr>
              <w:rStyle w:val="slostrnky"/>
              <w:noProof/>
            </w:rPr>
            <w:t>9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7739" w:type="dxa"/>
          <w:vAlign w:val="bottom"/>
        </w:tcPr>
        <w:p w:rsidR="00B31BE7" w:rsidRDefault="00953DFF" w:rsidP="003462EB">
          <w:pPr>
            <w:pStyle w:val="Zpatvlevo"/>
          </w:pPr>
          <w:fldSimple w:instr=" STYLEREF  _Název_akce  \* MERGEFORMAT ">
            <w:r w:rsidR="0097675F">
              <w:rPr>
                <w:noProof/>
              </w:rPr>
              <w:t>Rekonstrukce a doplnění závor na přejezdu P7131 v km 2,570 trati Boří les (mimo) - Lednice (včetně)</w:t>
            </w:r>
            <w:r w:rsidR="0097675F">
              <w:rPr>
                <w:noProof/>
              </w:rPr>
              <w:cr/>
            </w:r>
          </w:fldSimple>
          <w:r w:rsidR="00B31BE7">
            <w:t>Příloha č. 2 c)</w:t>
          </w:r>
          <w:r w:rsidR="00B31BE7" w:rsidRPr="003462EB">
            <w:t xml:space="preserve"> </w:t>
          </w:r>
        </w:p>
        <w:p w:rsidR="00B31BE7" w:rsidRPr="003462EB" w:rsidRDefault="00B31BE7" w:rsidP="00DF7BAA">
          <w:pPr>
            <w:pStyle w:val="Zpatvlevo"/>
          </w:pPr>
          <w:r>
            <w:t>Zvláštní</w:t>
          </w:r>
          <w:r w:rsidRPr="003462EB">
            <w:t xml:space="preserve"> technické podmínky</w:t>
          </w:r>
          <w:r>
            <w:t xml:space="preserve"> - Zhotovení stavby </w:t>
          </w:r>
        </w:p>
      </w:tc>
    </w:tr>
  </w:tbl>
  <w:p w:rsidR="00B31BE7" w:rsidRPr="00614E71" w:rsidRDefault="00B31BE7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797"/>
      <w:gridCol w:w="935"/>
    </w:tblGrid>
    <w:tr w:rsidR="00B31BE7" w:rsidRPr="009E09BE" w:rsidTr="00614E71">
      <w:tc>
        <w:tcPr>
          <w:tcW w:w="7797" w:type="dxa"/>
          <w:tcMar>
            <w:left w:w="0" w:type="dxa"/>
            <w:right w:w="0" w:type="dxa"/>
          </w:tcMar>
          <w:vAlign w:val="bottom"/>
        </w:tcPr>
        <w:p w:rsidR="00B31BE7" w:rsidRDefault="00953DFF" w:rsidP="003B111D">
          <w:pPr>
            <w:pStyle w:val="Zpatvpravo"/>
          </w:pPr>
          <w:fldSimple w:instr=" STYLEREF  _Název_akce  \* MERGEFORMAT ">
            <w:r w:rsidR="0097675F">
              <w:rPr>
                <w:noProof/>
              </w:rPr>
              <w:t>Rekonstrukce a doplnění závor na přejezdu P7131 v km 2,570 trati Boří les (mimo) - Lednice (včetně)</w:t>
            </w:r>
            <w:r w:rsidR="0097675F">
              <w:rPr>
                <w:noProof/>
              </w:rPr>
              <w:cr/>
            </w:r>
          </w:fldSimple>
          <w:r w:rsidR="00B31BE7">
            <w:t>Příloha č. 2 c)</w:t>
          </w:r>
        </w:p>
        <w:p w:rsidR="00B31BE7" w:rsidRPr="003462EB" w:rsidRDefault="00B31BE7" w:rsidP="00DF7BAA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>Zvláštní</w:t>
          </w:r>
          <w:r w:rsidRPr="003462EB">
            <w:t xml:space="preserve"> technické podmínky</w:t>
          </w:r>
          <w:r>
            <w:t xml:space="preserve"> - Zhotovení stavby</w:t>
          </w:r>
        </w:p>
      </w:tc>
      <w:tc>
        <w:tcPr>
          <w:tcW w:w="935" w:type="dxa"/>
          <w:vAlign w:val="bottom"/>
        </w:tcPr>
        <w:p w:rsidR="00B31BE7" w:rsidRPr="009E09BE" w:rsidRDefault="00B31BE7" w:rsidP="00C51B48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7675F">
            <w:rPr>
              <w:rStyle w:val="slostrnky"/>
              <w:noProof/>
            </w:rPr>
            <w:t>9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7675F">
            <w:rPr>
              <w:rStyle w:val="slostrnky"/>
              <w:noProof/>
            </w:rPr>
            <w:t>9</w:t>
          </w:r>
          <w:r w:rsidRPr="00B8518B">
            <w:rPr>
              <w:rStyle w:val="slostrnky"/>
            </w:rPr>
            <w:fldChar w:fldCharType="end"/>
          </w:r>
        </w:p>
      </w:tc>
    </w:tr>
  </w:tbl>
  <w:p w:rsidR="00B31BE7" w:rsidRPr="00B8518B" w:rsidRDefault="00B31BE7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1BE7" w:rsidRPr="00B8518B" w:rsidRDefault="00B31BE7" w:rsidP="00460660">
    <w:pPr>
      <w:pStyle w:val="Zpat"/>
      <w:rPr>
        <w:sz w:val="2"/>
        <w:szCs w:val="2"/>
      </w:rPr>
    </w:pPr>
  </w:p>
  <w:p w:rsidR="00B31BE7" w:rsidRDefault="00B31BE7" w:rsidP="00757290">
    <w:pPr>
      <w:pStyle w:val="Zpatvlevo"/>
      <w:rPr>
        <w:rFonts w:cs="Calibri"/>
        <w:szCs w:val="12"/>
      </w:rPr>
    </w:pPr>
  </w:p>
  <w:p w:rsidR="00B31BE7" w:rsidRPr="00460660" w:rsidRDefault="00B31BE7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6FC2" w:rsidRDefault="00826FC2" w:rsidP="00962258">
      <w:pPr>
        <w:spacing w:after="0" w:line="240" w:lineRule="auto"/>
      </w:pPr>
      <w:r>
        <w:separator/>
      </w:r>
    </w:p>
  </w:footnote>
  <w:footnote w:type="continuationSeparator" w:id="0">
    <w:p w:rsidR="00826FC2" w:rsidRDefault="00826FC2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B31BE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B31BE7" w:rsidRPr="00B8518B" w:rsidRDefault="00B31BE7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B31BE7" w:rsidRDefault="00B31BE7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4624" behindDoc="0" locked="1" layoutInCell="1" allowOverlap="1" wp14:anchorId="1DCC3AFE" wp14:editId="3EFFE4A9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B31BE7" w:rsidRPr="00D6163D" w:rsidRDefault="00B31BE7" w:rsidP="00FC6389">
          <w:pPr>
            <w:pStyle w:val="Druhdokumentu"/>
          </w:pPr>
        </w:p>
      </w:tc>
    </w:tr>
    <w:tr w:rsidR="00B31BE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B31BE7" w:rsidRPr="00B8518B" w:rsidRDefault="00B31BE7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B31BE7" w:rsidRDefault="00B31BE7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B31BE7" w:rsidRPr="00D6163D" w:rsidRDefault="00B31BE7" w:rsidP="00FC6389">
          <w:pPr>
            <w:pStyle w:val="Druhdokumentu"/>
          </w:pPr>
        </w:p>
      </w:tc>
    </w:tr>
  </w:tbl>
  <w:p w:rsidR="00B31BE7" w:rsidRPr="00D6163D" w:rsidRDefault="00B31BE7" w:rsidP="00FC6389">
    <w:pPr>
      <w:pStyle w:val="Zhlav"/>
      <w:rPr>
        <w:sz w:val="8"/>
        <w:szCs w:val="8"/>
      </w:rPr>
    </w:pPr>
  </w:p>
  <w:p w:rsidR="00B31BE7" w:rsidRPr="00460660" w:rsidRDefault="00B31BE7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30617"/>
    <w:multiLevelType w:val="hybridMultilevel"/>
    <w:tmpl w:val="8110C6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6" w15:restartNumberingAfterBreak="0">
    <w:nsid w:val="349D2144"/>
    <w:multiLevelType w:val="multilevel"/>
    <w:tmpl w:val="6B54D55A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pStyle w:val="Odrka1-5-"/>
      <w:lvlText w:val="-"/>
      <w:lvlJc w:val="left"/>
      <w:pPr>
        <w:tabs>
          <w:tab w:val="num" w:pos="2325"/>
        </w:tabs>
        <w:ind w:left="2325" w:hanging="284"/>
      </w:pPr>
      <w:rPr>
        <w:rFonts w:ascii="Verdana" w:hAnsi="Verdana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AE6858"/>
    <w:multiLevelType w:val="multilevel"/>
    <w:tmpl w:val="061E25E8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lowerLetter"/>
      <w:pStyle w:val="Odstavec1-4a"/>
      <w:lvlText w:val="(%4)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Roman"/>
      <w:pStyle w:val="Odstavec1-4i"/>
      <w:lvlText w:val="%5)"/>
      <w:lvlJc w:val="left"/>
      <w:pPr>
        <w:tabs>
          <w:tab w:val="num" w:pos="2381"/>
        </w:tabs>
        <w:ind w:left="2381" w:hanging="34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67E622F5"/>
    <w:multiLevelType w:val="hybridMultilevel"/>
    <w:tmpl w:val="6F78D668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6"/>
  </w:num>
  <w:num w:numId="5">
    <w:abstractNumId w:val="7"/>
  </w:num>
  <w:num w:numId="6">
    <w:abstractNumId w:val="3"/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</w:num>
  <w:num w:numId="11">
    <w:abstractNumId w:val="6"/>
  </w:num>
  <w:num w:numId="12">
    <w:abstractNumId w:val="7"/>
  </w:num>
  <w:num w:numId="13">
    <w:abstractNumId w:val="8"/>
  </w:num>
  <w:num w:numId="14">
    <w:abstractNumId w:val="1"/>
  </w:num>
  <w:num w:numId="15">
    <w:abstractNumId w:val="3"/>
  </w:num>
  <w:num w:numId="16">
    <w:abstractNumId w:val="9"/>
  </w:num>
  <w:num w:numId="17">
    <w:abstractNumId w:val="9"/>
  </w:num>
  <w:num w:numId="18">
    <w:abstractNumId w:val="6"/>
  </w:num>
  <w:num w:numId="19">
    <w:abstractNumId w:val="6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0C4D"/>
    <w:rsid w:val="00002F26"/>
    <w:rsid w:val="00005B8A"/>
    <w:rsid w:val="00012EC4"/>
    <w:rsid w:val="00013877"/>
    <w:rsid w:val="000145C8"/>
    <w:rsid w:val="00016F90"/>
    <w:rsid w:val="0001744E"/>
    <w:rsid w:val="00017F3C"/>
    <w:rsid w:val="00021D3A"/>
    <w:rsid w:val="0002279D"/>
    <w:rsid w:val="00022FA5"/>
    <w:rsid w:val="00024EF0"/>
    <w:rsid w:val="00031D7C"/>
    <w:rsid w:val="00041EC8"/>
    <w:rsid w:val="0005496A"/>
    <w:rsid w:val="00054FC6"/>
    <w:rsid w:val="000619E9"/>
    <w:rsid w:val="0006465A"/>
    <w:rsid w:val="0006588D"/>
    <w:rsid w:val="00067A5E"/>
    <w:rsid w:val="000719BB"/>
    <w:rsid w:val="00072A65"/>
    <w:rsid w:val="00072C1E"/>
    <w:rsid w:val="000742F5"/>
    <w:rsid w:val="00075675"/>
    <w:rsid w:val="000768BE"/>
    <w:rsid w:val="00076B14"/>
    <w:rsid w:val="0008461A"/>
    <w:rsid w:val="0009438C"/>
    <w:rsid w:val="000945C0"/>
    <w:rsid w:val="000A03B8"/>
    <w:rsid w:val="000A2B28"/>
    <w:rsid w:val="000A503C"/>
    <w:rsid w:val="000A6E75"/>
    <w:rsid w:val="000B408F"/>
    <w:rsid w:val="000B4EB8"/>
    <w:rsid w:val="000C41F2"/>
    <w:rsid w:val="000C7E5E"/>
    <w:rsid w:val="000D22C4"/>
    <w:rsid w:val="000D27D1"/>
    <w:rsid w:val="000D6539"/>
    <w:rsid w:val="000E1A7F"/>
    <w:rsid w:val="000E4E36"/>
    <w:rsid w:val="000F15F1"/>
    <w:rsid w:val="00100FBD"/>
    <w:rsid w:val="00103B38"/>
    <w:rsid w:val="00104CC3"/>
    <w:rsid w:val="00107C19"/>
    <w:rsid w:val="001105C2"/>
    <w:rsid w:val="00110D71"/>
    <w:rsid w:val="00112864"/>
    <w:rsid w:val="00114472"/>
    <w:rsid w:val="00114988"/>
    <w:rsid w:val="00114DE9"/>
    <w:rsid w:val="00115069"/>
    <w:rsid w:val="001150F2"/>
    <w:rsid w:val="00116940"/>
    <w:rsid w:val="0012299E"/>
    <w:rsid w:val="00130E62"/>
    <w:rsid w:val="00140433"/>
    <w:rsid w:val="001458CB"/>
    <w:rsid w:val="001458F9"/>
    <w:rsid w:val="00146BCB"/>
    <w:rsid w:val="001476BD"/>
    <w:rsid w:val="0015027B"/>
    <w:rsid w:val="00153B6C"/>
    <w:rsid w:val="001603BD"/>
    <w:rsid w:val="001656A2"/>
    <w:rsid w:val="0017050C"/>
    <w:rsid w:val="00170EC5"/>
    <w:rsid w:val="001747C1"/>
    <w:rsid w:val="00177D6B"/>
    <w:rsid w:val="001860E7"/>
    <w:rsid w:val="00187CC6"/>
    <w:rsid w:val="00190C4D"/>
    <w:rsid w:val="00191F90"/>
    <w:rsid w:val="0019235F"/>
    <w:rsid w:val="001976B3"/>
    <w:rsid w:val="00197D96"/>
    <w:rsid w:val="001A3B3C"/>
    <w:rsid w:val="001A649E"/>
    <w:rsid w:val="001B3CD3"/>
    <w:rsid w:val="001B4180"/>
    <w:rsid w:val="001B4E74"/>
    <w:rsid w:val="001B531E"/>
    <w:rsid w:val="001B6316"/>
    <w:rsid w:val="001B7668"/>
    <w:rsid w:val="001C645F"/>
    <w:rsid w:val="001D1CE9"/>
    <w:rsid w:val="001D39DE"/>
    <w:rsid w:val="001E351F"/>
    <w:rsid w:val="001E678E"/>
    <w:rsid w:val="001E78D3"/>
    <w:rsid w:val="001F06EA"/>
    <w:rsid w:val="001F1699"/>
    <w:rsid w:val="002007BA"/>
    <w:rsid w:val="00202CF7"/>
    <w:rsid w:val="00202D9D"/>
    <w:rsid w:val="002038C9"/>
    <w:rsid w:val="002071BB"/>
    <w:rsid w:val="00207DF5"/>
    <w:rsid w:val="00216E89"/>
    <w:rsid w:val="00217951"/>
    <w:rsid w:val="00224E36"/>
    <w:rsid w:val="00232000"/>
    <w:rsid w:val="00234E1A"/>
    <w:rsid w:val="002370B0"/>
    <w:rsid w:val="00237695"/>
    <w:rsid w:val="00240B81"/>
    <w:rsid w:val="00240E11"/>
    <w:rsid w:val="00246914"/>
    <w:rsid w:val="00247D01"/>
    <w:rsid w:val="0025030F"/>
    <w:rsid w:val="00250479"/>
    <w:rsid w:val="00250AAA"/>
    <w:rsid w:val="0025283D"/>
    <w:rsid w:val="002548B5"/>
    <w:rsid w:val="00261A5B"/>
    <w:rsid w:val="00262E5B"/>
    <w:rsid w:val="00264D52"/>
    <w:rsid w:val="002723B9"/>
    <w:rsid w:val="0027422E"/>
    <w:rsid w:val="00275272"/>
    <w:rsid w:val="00276AFE"/>
    <w:rsid w:val="00286B2D"/>
    <w:rsid w:val="0029043F"/>
    <w:rsid w:val="002944A6"/>
    <w:rsid w:val="002A3B57"/>
    <w:rsid w:val="002A416D"/>
    <w:rsid w:val="002B6B58"/>
    <w:rsid w:val="002C1924"/>
    <w:rsid w:val="002C31BF"/>
    <w:rsid w:val="002D2102"/>
    <w:rsid w:val="002D5307"/>
    <w:rsid w:val="002D5B86"/>
    <w:rsid w:val="002D7FD6"/>
    <w:rsid w:val="002E0CD7"/>
    <w:rsid w:val="002E0CFB"/>
    <w:rsid w:val="002E0DBA"/>
    <w:rsid w:val="002E0E29"/>
    <w:rsid w:val="002E2A6B"/>
    <w:rsid w:val="002E3C78"/>
    <w:rsid w:val="002E5C7B"/>
    <w:rsid w:val="002E6D26"/>
    <w:rsid w:val="002F31F1"/>
    <w:rsid w:val="002F4333"/>
    <w:rsid w:val="002F6173"/>
    <w:rsid w:val="00304DAF"/>
    <w:rsid w:val="00307207"/>
    <w:rsid w:val="003130A4"/>
    <w:rsid w:val="003137DF"/>
    <w:rsid w:val="003202DC"/>
    <w:rsid w:val="003229ED"/>
    <w:rsid w:val="003254A3"/>
    <w:rsid w:val="00327EEF"/>
    <w:rsid w:val="0033239F"/>
    <w:rsid w:val="00334918"/>
    <w:rsid w:val="003418A3"/>
    <w:rsid w:val="0034274B"/>
    <w:rsid w:val="003462EB"/>
    <w:rsid w:val="00346853"/>
    <w:rsid w:val="0034719F"/>
    <w:rsid w:val="00350A35"/>
    <w:rsid w:val="0035463D"/>
    <w:rsid w:val="00355002"/>
    <w:rsid w:val="003571D8"/>
    <w:rsid w:val="00357BC6"/>
    <w:rsid w:val="00361422"/>
    <w:rsid w:val="003728A8"/>
    <w:rsid w:val="003729DD"/>
    <w:rsid w:val="0037545D"/>
    <w:rsid w:val="00376246"/>
    <w:rsid w:val="00381272"/>
    <w:rsid w:val="003827BF"/>
    <w:rsid w:val="003833A8"/>
    <w:rsid w:val="00386FF1"/>
    <w:rsid w:val="00392EB6"/>
    <w:rsid w:val="00394893"/>
    <w:rsid w:val="003956C6"/>
    <w:rsid w:val="003A72CE"/>
    <w:rsid w:val="003B111D"/>
    <w:rsid w:val="003B2407"/>
    <w:rsid w:val="003C33F2"/>
    <w:rsid w:val="003C6679"/>
    <w:rsid w:val="003C7295"/>
    <w:rsid w:val="003D3906"/>
    <w:rsid w:val="003D756E"/>
    <w:rsid w:val="003D7905"/>
    <w:rsid w:val="003E0100"/>
    <w:rsid w:val="003E2007"/>
    <w:rsid w:val="003E2851"/>
    <w:rsid w:val="003E29C0"/>
    <w:rsid w:val="003E420D"/>
    <w:rsid w:val="003E4C13"/>
    <w:rsid w:val="003E735B"/>
    <w:rsid w:val="003F2B5E"/>
    <w:rsid w:val="003F64A7"/>
    <w:rsid w:val="004012C9"/>
    <w:rsid w:val="0040435C"/>
    <w:rsid w:val="00404F88"/>
    <w:rsid w:val="004078F3"/>
    <w:rsid w:val="00407FC2"/>
    <w:rsid w:val="00410C44"/>
    <w:rsid w:val="00412D61"/>
    <w:rsid w:val="004211D8"/>
    <w:rsid w:val="00424DA4"/>
    <w:rsid w:val="0042581E"/>
    <w:rsid w:val="00426465"/>
    <w:rsid w:val="00427794"/>
    <w:rsid w:val="0043237D"/>
    <w:rsid w:val="004337FB"/>
    <w:rsid w:val="00443210"/>
    <w:rsid w:val="0044359F"/>
    <w:rsid w:val="004461DF"/>
    <w:rsid w:val="00450F07"/>
    <w:rsid w:val="00453CD3"/>
    <w:rsid w:val="00455B83"/>
    <w:rsid w:val="004570EC"/>
    <w:rsid w:val="00460660"/>
    <w:rsid w:val="00462A46"/>
    <w:rsid w:val="00462DB8"/>
    <w:rsid w:val="00462EA8"/>
    <w:rsid w:val="00463785"/>
    <w:rsid w:val="00463BD5"/>
    <w:rsid w:val="00464BA9"/>
    <w:rsid w:val="00464D4A"/>
    <w:rsid w:val="004716BA"/>
    <w:rsid w:val="004725AC"/>
    <w:rsid w:val="00475202"/>
    <w:rsid w:val="0047647C"/>
    <w:rsid w:val="0048341C"/>
    <w:rsid w:val="00483969"/>
    <w:rsid w:val="00486107"/>
    <w:rsid w:val="00486DF3"/>
    <w:rsid w:val="004877A7"/>
    <w:rsid w:val="0049107E"/>
    <w:rsid w:val="00491827"/>
    <w:rsid w:val="00494D8D"/>
    <w:rsid w:val="00497800"/>
    <w:rsid w:val="004A4096"/>
    <w:rsid w:val="004B7823"/>
    <w:rsid w:val="004B7997"/>
    <w:rsid w:val="004C05CC"/>
    <w:rsid w:val="004C27A1"/>
    <w:rsid w:val="004C3255"/>
    <w:rsid w:val="004C430E"/>
    <w:rsid w:val="004C4399"/>
    <w:rsid w:val="004C787C"/>
    <w:rsid w:val="004D6F0C"/>
    <w:rsid w:val="004D7D8C"/>
    <w:rsid w:val="004E333F"/>
    <w:rsid w:val="004E7A1F"/>
    <w:rsid w:val="004F4B9B"/>
    <w:rsid w:val="004F70CD"/>
    <w:rsid w:val="00500C8E"/>
    <w:rsid w:val="0050666E"/>
    <w:rsid w:val="00511AB9"/>
    <w:rsid w:val="00515137"/>
    <w:rsid w:val="00523BB5"/>
    <w:rsid w:val="00523EA7"/>
    <w:rsid w:val="00525187"/>
    <w:rsid w:val="0052735A"/>
    <w:rsid w:val="00531CB9"/>
    <w:rsid w:val="00532F79"/>
    <w:rsid w:val="005334A9"/>
    <w:rsid w:val="00535B20"/>
    <w:rsid w:val="005403D3"/>
    <w:rsid w:val="005406EB"/>
    <w:rsid w:val="00540FAD"/>
    <w:rsid w:val="00544B1A"/>
    <w:rsid w:val="00545AD1"/>
    <w:rsid w:val="00553375"/>
    <w:rsid w:val="00554D0D"/>
    <w:rsid w:val="00555884"/>
    <w:rsid w:val="0055798A"/>
    <w:rsid w:val="00562909"/>
    <w:rsid w:val="005736B7"/>
    <w:rsid w:val="00575E5A"/>
    <w:rsid w:val="00580245"/>
    <w:rsid w:val="00585A86"/>
    <w:rsid w:val="0058742A"/>
    <w:rsid w:val="00587CA4"/>
    <w:rsid w:val="00590B8A"/>
    <w:rsid w:val="005A1F44"/>
    <w:rsid w:val="005A499F"/>
    <w:rsid w:val="005C4F2D"/>
    <w:rsid w:val="005D1608"/>
    <w:rsid w:val="005D1B50"/>
    <w:rsid w:val="005D2C6C"/>
    <w:rsid w:val="005D3C39"/>
    <w:rsid w:val="005D7706"/>
    <w:rsid w:val="005E0049"/>
    <w:rsid w:val="005E1267"/>
    <w:rsid w:val="005F0383"/>
    <w:rsid w:val="005F63AC"/>
    <w:rsid w:val="00601A8C"/>
    <w:rsid w:val="0060289C"/>
    <w:rsid w:val="0061068E"/>
    <w:rsid w:val="006115D3"/>
    <w:rsid w:val="00612EDB"/>
    <w:rsid w:val="00613D3A"/>
    <w:rsid w:val="006146BF"/>
    <w:rsid w:val="006149D2"/>
    <w:rsid w:val="00614E71"/>
    <w:rsid w:val="00616EAA"/>
    <w:rsid w:val="00616F81"/>
    <w:rsid w:val="006208DF"/>
    <w:rsid w:val="0063768E"/>
    <w:rsid w:val="00645371"/>
    <w:rsid w:val="006501CA"/>
    <w:rsid w:val="00652C01"/>
    <w:rsid w:val="00654AC6"/>
    <w:rsid w:val="00655976"/>
    <w:rsid w:val="00655F45"/>
    <w:rsid w:val="0065610E"/>
    <w:rsid w:val="006606DB"/>
    <w:rsid w:val="00660AD3"/>
    <w:rsid w:val="00662818"/>
    <w:rsid w:val="006776B6"/>
    <w:rsid w:val="00686559"/>
    <w:rsid w:val="0069136C"/>
    <w:rsid w:val="00693150"/>
    <w:rsid w:val="006972D4"/>
    <w:rsid w:val="006A019B"/>
    <w:rsid w:val="006A5570"/>
    <w:rsid w:val="006A689C"/>
    <w:rsid w:val="006A747D"/>
    <w:rsid w:val="006B13A8"/>
    <w:rsid w:val="006B2318"/>
    <w:rsid w:val="006B2436"/>
    <w:rsid w:val="006B3D79"/>
    <w:rsid w:val="006B3E78"/>
    <w:rsid w:val="006B6FE4"/>
    <w:rsid w:val="006C16E1"/>
    <w:rsid w:val="006C18F3"/>
    <w:rsid w:val="006C2343"/>
    <w:rsid w:val="006C26FF"/>
    <w:rsid w:val="006C31D3"/>
    <w:rsid w:val="006C442A"/>
    <w:rsid w:val="006E0578"/>
    <w:rsid w:val="006E2751"/>
    <w:rsid w:val="006E314D"/>
    <w:rsid w:val="006F0578"/>
    <w:rsid w:val="006F455E"/>
    <w:rsid w:val="006F70E0"/>
    <w:rsid w:val="007020E6"/>
    <w:rsid w:val="00710723"/>
    <w:rsid w:val="007161BD"/>
    <w:rsid w:val="00720802"/>
    <w:rsid w:val="00723ED1"/>
    <w:rsid w:val="00732A80"/>
    <w:rsid w:val="00733AD8"/>
    <w:rsid w:val="00740AF5"/>
    <w:rsid w:val="007426F9"/>
    <w:rsid w:val="00743525"/>
    <w:rsid w:val="00744D42"/>
    <w:rsid w:val="00745555"/>
    <w:rsid w:val="00745B7E"/>
    <w:rsid w:val="00745F94"/>
    <w:rsid w:val="007541A2"/>
    <w:rsid w:val="00754C65"/>
    <w:rsid w:val="00755818"/>
    <w:rsid w:val="00756A89"/>
    <w:rsid w:val="00757290"/>
    <w:rsid w:val="0076286B"/>
    <w:rsid w:val="00766846"/>
    <w:rsid w:val="0076790E"/>
    <w:rsid w:val="00770601"/>
    <w:rsid w:val="0077673A"/>
    <w:rsid w:val="00776C2B"/>
    <w:rsid w:val="00781F41"/>
    <w:rsid w:val="007846E1"/>
    <w:rsid w:val="007847D6"/>
    <w:rsid w:val="00784EFE"/>
    <w:rsid w:val="00797BF3"/>
    <w:rsid w:val="00797E5F"/>
    <w:rsid w:val="007A160D"/>
    <w:rsid w:val="007A202B"/>
    <w:rsid w:val="007A5172"/>
    <w:rsid w:val="007A67A0"/>
    <w:rsid w:val="007B133E"/>
    <w:rsid w:val="007B1A9D"/>
    <w:rsid w:val="007B1F2E"/>
    <w:rsid w:val="007B570C"/>
    <w:rsid w:val="007C15BD"/>
    <w:rsid w:val="007C4C8F"/>
    <w:rsid w:val="007D41FF"/>
    <w:rsid w:val="007E0E61"/>
    <w:rsid w:val="007E4A6E"/>
    <w:rsid w:val="007F56A7"/>
    <w:rsid w:val="007F605F"/>
    <w:rsid w:val="007F7AFD"/>
    <w:rsid w:val="00800851"/>
    <w:rsid w:val="0080171C"/>
    <w:rsid w:val="008028FD"/>
    <w:rsid w:val="00803449"/>
    <w:rsid w:val="00803BF3"/>
    <w:rsid w:val="00807DD0"/>
    <w:rsid w:val="00810E5C"/>
    <w:rsid w:val="00811DD3"/>
    <w:rsid w:val="00814696"/>
    <w:rsid w:val="00814C9F"/>
    <w:rsid w:val="00816930"/>
    <w:rsid w:val="00817499"/>
    <w:rsid w:val="00821D01"/>
    <w:rsid w:val="00824893"/>
    <w:rsid w:val="00826B7B"/>
    <w:rsid w:val="00826FC2"/>
    <w:rsid w:val="0083197D"/>
    <w:rsid w:val="00831E0F"/>
    <w:rsid w:val="00834146"/>
    <w:rsid w:val="0084132D"/>
    <w:rsid w:val="008444F1"/>
    <w:rsid w:val="00845A0A"/>
    <w:rsid w:val="00846789"/>
    <w:rsid w:val="00854B3C"/>
    <w:rsid w:val="00856573"/>
    <w:rsid w:val="008579F7"/>
    <w:rsid w:val="00865F5F"/>
    <w:rsid w:val="00872C00"/>
    <w:rsid w:val="00874BB5"/>
    <w:rsid w:val="00877EEA"/>
    <w:rsid w:val="0088200B"/>
    <w:rsid w:val="00887E91"/>
    <w:rsid w:val="00887F36"/>
    <w:rsid w:val="00890A4F"/>
    <w:rsid w:val="00891AAE"/>
    <w:rsid w:val="00893DFC"/>
    <w:rsid w:val="008A01EA"/>
    <w:rsid w:val="008A23C0"/>
    <w:rsid w:val="008A3568"/>
    <w:rsid w:val="008A3ACD"/>
    <w:rsid w:val="008A4FE4"/>
    <w:rsid w:val="008B2B40"/>
    <w:rsid w:val="008B391B"/>
    <w:rsid w:val="008B5128"/>
    <w:rsid w:val="008B60A4"/>
    <w:rsid w:val="008C24A8"/>
    <w:rsid w:val="008C50F3"/>
    <w:rsid w:val="008C51A4"/>
    <w:rsid w:val="008C7EFE"/>
    <w:rsid w:val="008D03B9"/>
    <w:rsid w:val="008D2896"/>
    <w:rsid w:val="008D2A6E"/>
    <w:rsid w:val="008D30C7"/>
    <w:rsid w:val="008D34E6"/>
    <w:rsid w:val="008E3E00"/>
    <w:rsid w:val="008E54C8"/>
    <w:rsid w:val="008F18D6"/>
    <w:rsid w:val="008F2C9B"/>
    <w:rsid w:val="008F797B"/>
    <w:rsid w:val="0090019A"/>
    <w:rsid w:val="00904780"/>
    <w:rsid w:val="009048B2"/>
    <w:rsid w:val="00904CC9"/>
    <w:rsid w:val="0090635B"/>
    <w:rsid w:val="00914F81"/>
    <w:rsid w:val="00917BAD"/>
    <w:rsid w:val="00922385"/>
    <w:rsid w:val="009223DF"/>
    <w:rsid w:val="009226C1"/>
    <w:rsid w:val="00923406"/>
    <w:rsid w:val="0092529B"/>
    <w:rsid w:val="00930A74"/>
    <w:rsid w:val="00930A9B"/>
    <w:rsid w:val="00936091"/>
    <w:rsid w:val="00936D2A"/>
    <w:rsid w:val="00940734"/>
    <w:rsid w:val="00940D8A"/>
    <w:rsid w:val="00950944"/>
    <w:rsid w:val="00953DFF"/>
    <w:rsid w:val="00957F1F"/>
    <w:rsid w:val="00962258"/>
    <w:rsid w:val="00967398"/>
    <w:rsid w:val="009678B7"/>
    <w:rsid w:val="009717F1"/>
    <w:rsid w:val="0097239D"/>
    <w:rsid w:val="0097675F"/>
    <w:rsid w:val="009774EB"/>
    <w:rsid w:val="00980EEF"/>
    <w:rsid w:val="00981A8E"/>
    <w:rsid w:val="0098265F"/>
    <w:rsid w:val="00985526"/>
    <w:rsid w:val="009903C3"/>
    <w:rsid w:val="009920E1"/>
    <w:rsid w:val="00992D9C"/>
    <w:rsid w:val="00992FC6"/>
    <w:rsid w:val="00996CB8"/>
    <w:rsid w:val="009A404E"/>
    <w:rsid w:val="009B2E97"/>
    <w:rsid w:val="009B303C"/>
    <w:rsid w:val="009B50C1"/>
    <w:rsid w:val="009B5146"/>
    <w:rsid w:val="009B5181"/>
    <w:rsid w:val="009C016F"/>
    <w:rsid w:val="009C3B0A"/>
    <w:rsid w:val="009C418E"/>
    <w:rsid w:val="009C442C"/>
    <w:rsid w:val="009C4EEA"/>
    <w:rsid w:val="009D2FC5"/>
    <w:rsid w:val="009D5183"/>
    <w:rsid w:val="009D623F"/>
    <w:rsid w:val="009E07F4"/>
    <w:rsid w:val="009E09BE"/>
    <w:rsid w:val="009E1D5F"/>
    <w:rsid w:val="009E3221"/>
    <w:rsid w:val="009E3D46"/>
    <w:rsid w:val="009E4D19"/>
    <w:rsid w:val="009F1404"/>
    <w:rsid w:val="009F25DD"/>
    <w:rsid w:val="009F309B"/>
    <w:rsid w:val="009F392E"/>
    <w:rsid w:val="009F52B4"/>
    <w:rsid w:val="009F53C5"/>
    <w:rsid w:val="009F69FE"/>
    <w:rsid w:val="00A04D7F"/>
    <w:rsid w:val="00A07078"/>
    <w:rsid w:val="00A0740E"/>
    <w:rsid w:val="00A23726"/>
    <w:rsid w:val="00A23CD5"/>
    <w:rsid w:val="00A4050F"/>
    <w:rsid w:val="00A4561A"/>
    <w:rsid w:val="00A47324"/>
    <w:rsid w:val="00A47B7A"/>
    <w:rsid w:val="00A50641"/>
    <w:rsid w:val="00A51ACE"/>
    <w:rsid w:val="00A530BF"/>
    <w:rsid w:val="00A535EA"/>
    <w:rsid w:val="00A6177B"/>
    <w:rsid w:val="00A620B8"/>
    <w:rsid w:val="00A62E74"/>
    <w:rsid w:val="00A66030"/>
    <w:rsid w:val="00A66136"/>
    <w:rsid w:val="00A66853"/>
    <w:rsid w:val="00A67C50"/>
    <w:rsid w:val="00A71189"/>
    <w:rsid w:val="00A7364A"/>
    <w:rsid w:val="00A74DCC"/>
    <w:rsid w:val="00A753ED"/>
    <w:rsid w:val="00A77512"/>
    <w:rsid w:val="00A8227E"/>
    <w:rsid w:val="00A822A7"/>
    <w:rsid w:val="00A8385E"/>
    <w:rsid w:val="00A94C2F"/>
    <w:rsid w:val="00A94F0E"/>
    <w:rsid w:val="00A95445"/>
    <w:rsid w:val="00AA4CBB"/>
    <w:rsid w:val="00AA65FA"/>
    <w:rsid w:val="00AA7351"/>
    <w:rsid w:val="00AC10D2"/>
    <w:rsid w:val="00AC3E83"/>
    <w:rsid w:val="00AC59BD"/>
    <w:rsid w:val="00AC678D"/>
    <w:rsid w:val="00AD056F"/>
    <w:rsid w:val="00AD0C7B"/>
    <w:rsid w:val="00AD38D0"/>
    <w:rsid w:val="00AD5F1A"/>
    <w:rsid w:val="00AD6731"/>
    <w:rsid w:val="00AF0FD3"/>
    <w:rsid w:val="00AF2E9E"/>
    <w:rsid w:val="00AF5943"/>
    <w:rsid w:val="00B008D5"/>
    <w:rsid w:val="00B00CFD"/>
    <w:rsid w:val="00B01542"/>
    <w:rsid w:val="00B02F73"/>
    <w:rsid w:val="00B0619F"/>
    <w:rsid w:val="00B101FD"/>
    <w:rsid w:val="00B11C42"/>
    <w:rsid w:val="00B13A26"/>
    <w:rsid w:val="00B15371"/>
    <w:rsid w:val="00B15D0D"/>
    <w:rsid w:val="00B22106"/>
    <w:rsid w:val="00B31BE7"/>
    <w:rsid w:val="00B31D98"/>
    <w:rsid w:val="00B331AB"/>
    <w:rsid w:val="00B344A3"/>
    <w:rsid w:val="00B42183"/>
    <w:rsid w:val="00B44CC6"/>
    <w:rsid w:val="00B46BA5"/>
    <w:rsid w:val="00B479CC"/>
    <w:rsid w:val="00B50AB2"/>
    <w:rsid w:val="00B53E41"/>
    <w:rsid w:val="00B5431A"/>
    <w:rsid w:val="00B54C83"/>
    <w:rsid w:val="00B54FBB"/>
    <w:rsid w:val="00B56EB2"/>
    <w:rsid w:val="00B61D30"/>
    <w:rsid w:val="00B75DE2"/>
    <w:rsid w:val="00B75EE1"/>
    <w:rsid w:val="00B77481"/>
    <w:rsid w:val="00B81CBE"/>
    <w:rsid w:val="00B8518B"/>
    <w:rsid w:val="00B861EA"/>
    <w:rsid w:val="00B90FC2"/>
    <w:rsid w:val="00B93566"/>
    <w:rsid w:val="00B94742"/>
    <w:rsid w:val="00B94F10"/>
    <w:rsid w:val="00B95A4C"/>
    <w:rsid w:val="00B97CC3"/>
    <w:rsid w:val="00BA2F47"/>
    <w:rsid w:val="00BC0405"/>
    <w:rsid w:val="00BC06C4"/>
    <w:rsid w:val="00BC5413"/>
    <w:rsid w:val="00BC5755"/>
    <w:rsid w:val="00BC62DD"/>
    <w:rsid w:val="00BD1106"/>
    <w:rsid w:val="00BD2B67"/>
    <w:rsid w:val="00BD6C04"/>
    <w:rsid w:val="00BD76C3"/>
    <w:rsid w:val="00BD7E91"/>
    <w:rsid w:val="00BD7F0D"/>
    <w:rsid w:val="00BE06DC"/>
    <w:rsid w:val="00BF54FE"/>
    <w:rsid w:val="00BF6922"/>
    <w:rsid w:val="00BF6AEC"/>
    <w:rsid w:val="00C01A3A"/>
    <w:rsid w:val="00C02D0A"/>
    <w:rsid w:val="00C03A6E"/>
    <w:rsid w:val="00C05C11"/>
    <w:rsid w:val="00C062C9"/>
    <w:rsid w:val="00C065D9"/>
    <w:rsid w:val="00C13860"/>
    <w:rsid w:val="00C226C0"/>
    <w:rsid w:val="00C22D8F"/>
    <w:rsid w:val="00C24A6A"/>
    <w:rsid w:val="00C3030A"/>
    <w:rsid w:val="00C30CA8"/>
    <w:rsid w:val="00C3492B"/>
    <w:rsid w:val="00C365DA"/>
    <w:rsid w:val="00C36679"/>
    <w:rsid w:val="00C423B6"/>
    <w:rsid w:val="00C42FE6"/>
    <w:rsid w:val="00C44F6A"/>
    <w:rsid w:val="00C51B48"/>
    <w:rsid w:val="00C53FFF"/>
    <w:rsid w:val="00C55C22"/>
    <w:rsid w:val="00C6198E"/>
    <w:rsid w:val="00C708EA"/>
    <w:rsid w:val="00C71821"/>
    <w:rsid w:val="00C73385"/>
    <w:rsid w:val="00C778A5"/>
    <w:rsid w:val="00C85035"/>
    <w:rsid w:val="00C8578E"/>
    <w:rsid w:val="00C86957"/>
    <w:rsid w:val="00C95162"/>
    <w:rsid w:val="00C95790"/>
    <w:rsid w:val="00CA1714"/>
    <w:rsid w:val="00CA71A9"/>
    <w:rsid w:val="00CB05FC"/>
    <w:rsid w:val="00CB6A37"/>
    <w:rsid w:val="00CB7684"/>
    <w:rsid w:val="00CC11FB"/>
    <w:rsid w:val="00CC2699"/>
    <w:rsid w:val="00CC7C8F"/>
    <w:rsid w:val="00CD1383"/>
    <w:rsid w:val="00CD1FC4"/>
    <w:rsid w:val="00CE1C97"/>
    <w:rsid w:val="00CF034F"/>
    <w:rsid w:val="00CF2936"/>
    <w:rsid w:val="00D0273B"/>
    <w:rsid w:val="00D034A0"/>
    <w:rsid w:val="00D0732C"/>
    <w:rsid w:val="00D12130"/>
    <w:rsid w:val="00D12C76"/>
    <w:rsid w:val="00D173CC"/>
    <w:rsid w:val="00D21061"/>
    <w:rsid w:val="00D2244B"/>
    <w:rsid w:val="00D24AE7"/>
    <w:rsid w:val="00D271D7"/>
    <w:rsid w:val="00D322B7"/>
    <w:rsid w:val="00D33D4C"/>
    <w:rsid w:val="00D4108E"/>
    <w:rsid w:val="00D521D0"/>
    <w:rsid w:val="00D55077"/>
    <w:rsid w:val="00D6163D"/>
    <w:rsid w:val="00D61BB3"/>
    <w:rsid w:val="00D6573D"/>
    <w:rsid w:val="00D65FAD"/>
    <w:rsid w:val="00D67D3D"/>
    <w:rsid w:val="00D771F6"/>
    <w:rsid w:val="00D80E63"/>
    <w:rsid w:val="00D831A3"/>
    <w:rsid w:val="00D8421D"/>
    <w:rsid w:val="00D85204"/>
    <w:rsid w:val="00D90C8B"/>
    <w:rsid w:val="00D92883"/>
    <w:rsid w:val="00D97BE3"/>
    <w:rsid w:val="00D97E89"/>
    <w:rsid w:val="00DA1C67"/>
    <w:rsid w:val="00DA2178"/>
    <w:rsid w:val="00DA26BC"/>
    <w:rsid w:val="00DA27EA"/>
    <w:rsid w:val="00DA2CF5"/>
    <w:rsid w:val="00DA3711"/>
    <w:rsid w:val="00DA3FB1"/>
    <w:rsid w:val="00DA4963"/>
    <w:rsid w:val="00DA7BD2"/>
    <w:rsid w:val="00DB52E5"/>
    <w:rsid w:val="00DB58AA"/>
    <w:rsid w:val="00DB6450"/>
    <w:rsid w:val="00DC430B"/>
    <w:rsid w:val="00DC60F1"/>
    <w:rsid w:val="00DD46F3"/>
    <w:rsid w:val="00DE39FF"/>
    <w:rsid w:val="00DE51A5"/>
    <w:rsid w:val="00DE56F2"/>
    <w:rsid w:val="00DF116D"/>
    <w:rsid w:val="00DF4DDD"/>
    <w:rsid w:val="00DF7BAA"/>
    <w:rsid w:val="00E01124"/>
    <w:rsid w:val="00E014A7"/>
    <w:rsid w:val="00E03018"/>
    <w:rsid w:val="00E03689"/>
    <w:rsid w:val="00E03B03"/>
    <w:rsid w:val="00E04A7B"/>
    <w:rsid w:val="00E125E0"/>
    <w:rsid w:val="00E13140"/>
    <w:rsid w:val="00E16FF7"/>
    <w:rsid w:val="00E1732F"/>
    <w:rsid w:val="00E20AE7"/>
    <w:rsid w:val="00E2241A"/>
    <w:rsid w:val="00E26D68"/>
    <w:rsid w:val="00E311B8"/>
    <w:rsid w:val="00E31C29"/>
    <w:rsid w:val="00E3341A"/>
    <w:rsid w:val="00E37AC7"/>
    <w:rsid w:val="00E37E06"/>
    <w:rsid w:val="00E41737"/>
    <w:rsid w:val="00E44045"/>
    <w:rsid w:val="00E618C4"/>
    <w:rsid w:val="00E67218"/>
    <w:rsid w:val="00E70AB8"/>
    <w:rsid w:val="00E7218A"/>
    <w:rsid w:val="00E726BC"/>
    <w:rsid w:val="00E739C5"/>
    <w:rsid w:val="00E84C3A"/>
    <w:rsid w:val="00E86EF7"/>
    <w:rsid w:val="00E878EE"/>
    <w:rsid w:val="00EA23AF"/>
    <w:rsid w:val="00EA69AC"/>
    <w:rsid w:val="00EA6A2E"/>
    <w:rsid w:val="00EA6EC7"/>
    <w:rsid w:val="00EB0835"/>
    <w:rsid w:val="00EB104F"/>
    <w:rsid w:val="00EB121E"/>
    <w:rsid w:val="00EB1EA8"/>
    <w:rsid w:val="00EB4139"/>
    <w:rsid w:val="00EB46E5"/>
    <w:rsid w:val="00EB7065"/>
    <w:rsid w:val="00EB7A07"/>
    <w:rsid w:val="00EC4FA5"/>
    <w:rsid w:val="00EC613E"/>
    <w:rsid w:val="00EC75ED"/>
    <w:rsid w:val="00ED0703"/>
    <w:rsid w:val="00ED1089"/>
    <w:rsid w:val="00ED14BD"/>
    <w:rsid w:val="00ED1E11"/>
    <w:rsid w:val="00ED2516"/>
    <w:rsid w:val="00ED2AC4"/>
    <w:rsid w:val="00EE75CA"/>
    <w:rsid w:val="00EF1373"/>
    <w:rsid w:val="00EF50A7"/>
    <w:rsid w:val="00F016C7"/>
    <w:rsid w:val="00F01B21"/>
    <w:rsid w:val="00F02597"/>
    <w:rsid w:val="00F10AF7"/>
    <w:rsid w:val="00F10C74"/>
    <w:rsid w:val="00F12DEC"/>
    <w:rsid w:val="00F1715C"/>
    <w:rsid w:val="00F24845"/>
    <w:rsid w:val="00F310F8"/>
    <w:rsid w:val="00F331C1"/>
    <w:rsid w:val="00F35939"/>
    <w:rsid w:val="00F40272"/>
    <w:rsid w:val="00F43984"/>
    <w:rsid w:val="00F45607"/>
    <w:rsid w:val="00F4722B"/>
    <w:rsid w:val="00F54432"/>
    <w:rsid w:val="00F60DF5"/>
    <w:rsid w:val="00F60EBA"/>
    <w:rsid w:val="00F659EB"/>
    <w:rsid w:val="00F66312"/>
    <w:rsid w:val="00F66DA9"/>
    <w:rsid w:val="00F673CB"/>
    <w:rsid w:val="00F705D1"/>
    <w:rsid w:val="00F71810"/>
    <w:rsid w:val="00F77FD9"/>
    <w:rsid w:val="00F82B00"/>
    <w:rsid w:val="00F83AE6"/>
    <w:rsid w:val="00F84891"/>
    <w:rsid w:val="00F85B8B"/>
    <w:rsid w:val="00F86BA6"/>
    <w:rsid w:val="00F8788B"/>
    <w:rsid w:val="00FA17DD"/>
    <w:rsid w:val="00FA5522"/>
    <w:rsid w:val="00FB5DE8"/>
    <w:rsid w:val="00FB6342"/>
    <w:rsid w:val="00FC441D"/>
    <w:rsid w:val="00FC6389"/>
    <w:rsid w:val="00FD55A7"/>
    <w:rsid w:val="00FE19BA"/>
    <w:rsid w:val="00FE5309"/>
    <w:rsid w:val="00FE5F22"/>
    <w:rsid w:val="00FE69DC"/>
    <w:rsid w:val="00FE6AEC"/>
    <w:rsid w:val="00FE6D68"/>
    <w:rsid w:val="00FF6C6C"/>
    <w:rsid w:val="00FF7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2954464-915B-4C4D-A13B-1A0893BF95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C15BD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3B2407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B2407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3B2407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3B2407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3B2407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3B2407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3B2407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3B2407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3B2407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3B24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B2407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3B2407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3B2407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3B2407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3B2407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3B2407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3B2407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3B2407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3B2407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3B2407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3B2407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3B2407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3B2407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3B2407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3B2407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3B2407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3B2407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3B2407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3B2407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3B2407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3B2407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3B2407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3B2407"/>
    <w:pPr>
      <w:keepNext/>
      <w:tabs>
        <w:tab w:val="left" w:pos="567"/>
        <w:tab w:val="right" w:leader="dot" w:pos="8692"/>
      </w:tabs>
      <w:spacing w:after="40" w:line="264" w:lineRule="auto"/>
      <w:ind w:left="567" w:right="284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3B2407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1">
    <w:name w:val="_Nadpis_2-1"/>
    <w:next w:val="Nadpis2-2"/>
    <w:link w:val="Nadpis2-1Char"/>
    <w:qFormat/>
    <w:rsid w:val="0002279D"/>
    <w:pPr>
      <w:keepNext/>
      <w:numPr>
        <w:numId w:val="15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02279D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02279D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02279D"/>
    <w:pPr>
      <w:numPr>
        <w:ilvl w:val="2"/>
        <w:numId w:val="15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02279D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02279D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02279D"/>
    <w:rPr>
      <w:rFonts w:ascii="Verdana" w:hAnsi="Verdana"/>
    </w:rPr>
  </w:style>
  <w:style w:type="paragraph" w:customStyle="1" w:styleId="Titul2">
    <w:name w:val="_Titul_2"/>
    <w:basedOn w:val="Normln"/>
    <w:qFormat/>
    <w:rsid w:val="0002279D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02279D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02279D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02279D"/>
    <w:rPr>
      <w:sz w:val="14"/>
      <w:szCs w:val="18"/>
      <w:lang w:eastAsia="cs-CZ"/>
    </w:rPr>
    <w:tblPr>
      <w:tblStyleRowBandSize w:val="1"/>
      <w:tblStyleColBandSize w:val="1"/>
      <w:tblInd w:w="68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02279D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02279D"/>
    <w:pPr>
      <w:numPr>
        <w:ilvl w:val="1"/>
        <w:numId w:val="14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02279D"/>
    <w:pPr>
      <w:keepNext/>
      <w:numPr>
        <w:numId w:val="14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02279D"/>
    <w:pPr>
      <w:numPr>
        <w:numId w:val="11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02279D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02279D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02279D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02279D"/>
    <w:rPr>
      <w:rFonts w:ascii="Verdana" w:hAnsi="Verdana"/>
    </w:rPr>
  </w:style>
  <w:style w:type="paragraph" w:customStyle="1" w:styleId="Odrka1-2-">
    <w:name w:val="_Odrážka_1-2_-"/>
    <w:basedOn w:val="Odrka1-1"/>
    <w:qFormat/>
    <w:rsid w:val="0002279D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02279D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02279D"/>
    <w:pPr>
      <w:numPr>
        <w:numId w:val="12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02279D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02279D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02279D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vlevo">
    <w:name w:val="_Zápatí_vlevo"/>
    <w:basedOn w:val="Zpatvpravo"/>
    <w:qFormat/>
    <w:rsid w:val="0002279D"/>
    <w:pPr>
      <w:jc w:val="left"/>
    </w:pPr>
  </w:style>
  <w:style w:type="character" w:customStyle="1" w:styleId="Tun">
    <w:name w:val="_Tučně"/>
    <w:basedOn w:val="Standardnpsmoodstavce"/>
    <w:qFormat/>
    <w:rsid w:val="0002279D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02279D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02279D"/>
    <w:rPr>
      <w:rFonts w:ascii="Verdana" w:hAnsi="Verdana"/>
    </w:rPr>
  </w:style>
  <w:style w:type="paragraph" w:customStyle="1" w:styleId="Zkratky1">
    <w:name w:val="_Zkratky_1"/>
    <w:basedOn w:val="Normln"/>
    <w:qFormat/>
    <w:rsid w:val="0002279D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02279D"/>
    <w:pPr>
      <w:numPr>
        <w:numId w:val="13"/>
      </w:numPr>
      <w:spacing w:after="60" w:line="264" w:lineRule="auto"/>
      <w:jc w:val="both"/>
    </w:pPr>
    <w:rPr>
      <w:sz w:val="16"/>
      <w:szCs w:val="18"/>
    </w:rPr>
  </w:style>
  <w:style w:type="character" w:customStyle="1" w:styleId="Nzev3">
    <w:name w:val="Název3"/>
    <w:basedOn w:val="Standardnpsmoodstavce"/>
    <w:uiPriority w:val="1"/>
    <w:rsid w:val="00D85204"/>
  </w:style>
  <w:style w:type="paragraph" w:customStyle="1" w:styleId="Zkratky2">
    <w:name w:val="_Zkratky_2"/>
    <w:basedOn w:val="Normln"/>
    <w:qFormat/>
    <w:rsid w:val="0002279D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02279D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02279D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02279D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02279D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02279D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02279D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02279D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02279D"/>
    <w:pPr>
      <w:numPr>
        <w:numId w:val="16"/>
      </w:numPr>
    </w:pPr>
  </w:style>
  <w:style w:type="character" w:customStyle="1" w:styleId="ZTPinfo-text-odrChar">
    <w:name w:val="_ZTP_info-text-odr Char"/>
    <w:basedOn w:val="ZTPinfo-textChar"/>
    <w:link w:val="ZTPinfo-text-odr"/>
    <w:rsid w:val="0002279D"/>
    <w:rPr>
      <w:rFonts w:ascii="Verdana" w:hAnsi="Verdana"/>
      <w:i/>
      <w:color w:val="00A1E0"/>
    </w:rPr>
  </w:style>
  <w:style w:type="paragraph" w:customStyle="1" w:styleId="Tabulka">
    <w:name w:val="_Tabulka"/>
    <w:basedOn w:val="Normln"/>
    <w:qFormat/>
    <w:rsid w:val="0002279D"/>
    <w:pPr>
      <w:spacing w:before="40" w:after="40" w:line="240" w:lineRule="auto"/>
      <w:jc w:val="both"/>
    </w:pPr>
    <w:rPr>
      <w:sz w:val="18"/>
      <w:szCs w:val="18"/>
    </w:rPr>
  </w:style>
  <w:style w:type="paragraph" w:customStyle="1" w:styleId="Odrka1-4">
    <w:name w:val="_Odrážka_1-4_•"/>
    <w:basedOn w:val="Odrka1-1"/>
    <w:qFormat/>
    <w:rsid w:val="0002279D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02279D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3B2407"/>
    <w:pPr>
      <w:numPr>
        <w:numId w:val="0"/>
      </w:numPr>
    </w:pPr>
  </w:style>
  <w:style w:type="character" w:customStyle="1" w:styleId="Odstavec1-41Char">
    <w:name w:val="_Odstavec_1-4_1. Char"/>
    <w:basedOn w:val="Odstavec1-1aChar"/>
    <w:link w:val="Odstavec1-41"/>
    <w:rsid w:val="003B2407"/>
    <w:rPr>
      <w:rFonts w:ascii="Verdana" w:hAnsi="Verdana"/>
    </w:rPr>
  </w:style>
  <w:style w:type="character" w:styleId="Zstupntext">
    <w:name w:val="Placeholder Text"/>
    <w:basedOn w:val="Standardnpsmoodstavce"/>
    <w:uiPriority w:val="99"/>
    <w:semiHidden/>
    <w:rsid w:val="00D521D0"/>
    <w:rPr>
      <w:color w:val="808080"/>
    </w:rPr>
  </w:style>
  <w:style w:type="character" w:customStyle="1" w:styleId="Znaka">
    <w:name w:val="_Značka"/>
    <w:basedOn w:val="Standardnpsmoodstavce"/>
    <w:rsid w:val="0002279D"/>
    <w:rPr>
      <w:rFonts w:ascii="Verdana" w:hAnsi="Verdana"/>
      <w:b/>
      <w:sz w:val="36"/>
    </w:rPr>
  </w:style>
  <w:style w:type="paragraph" w:customStyle="1" w:styleId="Zpatvpravo">
    <w:name w:val="_Zápatí_vpravo"/>
    <w:qFormat/>
    <w:rsid w:val="0002279D"/>
    <w:pPr>
      <w:spacing w:after="0" w:line="240" w:lineRule="auto"/>
      <w:jc w:val="right"/>
    </w:pPr>
    <w:rPr>
      <w:rFonts w:ascii="Verdana" w:hAnsi="Verdana"/>
      <w:sz w:val="12"/>
    </w:rPr>
  </w:style>
  <w:style w:type="character" w:customStyle="1" w:styleId="Nzevakce">
    <w:name w:val="_Název_akce"/>
    <w:basedOn w:val="Standardnpsmoodstavce"/>
    <w:qFormat/>
    <w:rsid w:val="0002279D"/>
    <w:rPr>
      <w:rFonts w:ascii="Verdana" w:hAnsi="Verdana"/>
      <w:b/>
      <w:sz w:val="36"/>
    </w:rPr>
  </w:style>
  <w:style w:type="character" w:customStyle="1" w:styleId="TextbezslovnChar">
    <w:name w:val="_Text_bez_číslování Char"/>
    <w:basedOn w:val="Standardnpsmoodstavce"/>
    <w:link w:val="Textbezslovn"/>
    <w:rsid w:val="0002279D"/>
    <w:rPr>
      <w:rFonts w:ascii="Verdana" w:hAnsi="Verdana"/>
    </w:rPr>
  </w:style>
  <w:style w:type="paragraph" w:customStyle="1" w:styleId="ZTPinfo-text-odr0">
    <w:name w:val="_ZTP_info-text-odr_•"/>
    <w:basedOn w:val="ZTPinfo-text-odr"/>
    <w:link w:val="ZTPinfo-text-odrChar0"/>
    <w:qFormat/>
    <w:rsid w:val="0002279D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02279D"/>
    <w:rPr>
      <w:rFonts w:ascii="Verdana" w:hAnsi="Verdana"/>
      <w:i/>
      <w:color w:val="00A1E0"/>
    </w:rPr>
  </w:style>
  <w:style w:type="paragraph" w:customStyle="1" w:styleId="Tabulka-9">
    <w:name w:val="_Tabulka-9"/>
    <w:basedOn w:val="Textbezodsazen"/>
    <w:qFormat/>
    <w:rsid w:val="0002279D"/>
    <w:pPr>
      <w:spacing w:before="40" w:after="40" w:line="240" w:lineRule="auto"/>
      <w:jc w:val="left"/>
    </w:pPr>
  </w:style>
  <w:style w:type="paragraph" w:customStyle="1" w:styleId="Tabulka-8">
    <w:name w:val="_Tabulka-8"/>
    <w:basedOn w:val="Tabulka-9"/>
    <w:qFormat/>
    <w:rsid w:val="0002279D"/>
    <w:rPr>
      <w:sz w:val="16"/>
    </w:rPr>
  </w:style>
  <w:style w:type="paragraph" w:customStyle="1" w:styleId="Odrka1-5-">
    <w:name w:val="_Odrážka_1-5_-"/>
    <w:basedOn w:val="Odrka1-4"/>
    <w:link w:val="Odrka1-5-Char"/>
    <w:qFormat/>
    <w:rsid w:val="0002279D"/>
    <w:pPr>
      <w:numPr>
        <w:ilvl w:val="4"/>
      </w:numPr>
      <w:spacing w:after="40"/>
    </w:pPr>
  </w:style>
  <w:style w:type="paragraph" w:customStyle="1" w:styleId="Odstavec1-4a">
    <w:name w:val="_Odstavec_1-4_(a)"/>
    <w:basedOn w:val="Odstavec1-1a"/>
    <w:link w:val="Odstavec1-4aChar"/>
    <w:qFormat/>
    <w:rsid w:val="0002279D"/>
    <w:pPr>
      <w:numPr>
        <w:ilvl w:val="3"/>
      </w:numPr>
    </w:pPr>
  </w:style>
  <w:style w:type="character" w:customStyle="1" w:styleId="Odrka1-5-Char">
    <w:name w:val="_Odrážka_1-5_- Char"/>
    <w:basedOn w:val="Standardnpsmoodstavce"/>
    <w:link w:val="Odrka1-5-"/>
    <w:rsid w:val="0002279D"/>
    <w:rPr>
      <w:rFonts w:ascii="Verdana" w:hAnsi="Verdana"/>
    </w:rPr>
  </w:style>
  <w:style w:type="character" w:customStyle="1" w:styleId="Odstavec1-4aChar">
    <w:name w:val="_Odstavec_1-4_(a) Char"/>
    <w:basedOn w:val="Odstavec1-1aChar"/>
    <w:link w:val="Odstavec1-4a"/>
    <w:rsid w:val="0002279D"/>
    <w:rPr>
      <w:rFonts w:ascii="Verdana" w:hAnsi="Verdana"/>
    </w:rPr>
  </w:style>
  <w:style w:type="paragraph" w:customStyle="1" w:styleId="Odstavec1-4i">
    <w:name w:val="_Odstavec_1-4_i)"/>
    <w:basedOn w:val="Odstavec1-1a"/>
    <w:link w:val="Odstavec1-4iChar"/>
    <w:qFormat/>
    <w:rsid w:val="0002279D"/>
    <w:pPr>
      <w:numPr>
        <w:ilvl w:val="4"/>
      </w:numPr>
    </w:pPr>
  </w:style>
  <w:style w:type="character" w:customStyle="1" w:styleId="Odstavec1-4iChar">
    <w:name w:val="_Odstavec_1-4_i) Char"/>
    <w:basedOn w:val="Odstavec1-1aChar"/>
    <w:link w:val="Odstavec1-4i"/>
    <w:rsid w:val="0002279D"/>
    <w:rPr>
      <w:rFonts w:ascii="Verdana" w:hAnsi="Verdana"/>
    </w:rPr>
  </w:style>
  <w:style w:type="table" w:customStyle="1" w:styleId="TabZTPbez">
    <w:name w:val="_Tab_ZTP_bez"/>
    <w:basedOn w:val="Mkatabulky"/>
    <w:uiPriority w:val="99"/>
    <w:rsid w:val="0002279D"/>
    <w:tblPr>
      <w:tblInd w:w="680" w:type="dxa"/>
      <w:tblBorders>
        <w:top w:val="single" w:sz="2" w:space="0" w:color="auto"/>
        <w:left w:val="none" w:sz="0" w:space="0" w:color="auto"/>
        <w:bottom w:val="single" w:sz="2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28" w:type="dxa"/>
        <w:left w:w="85" w:type="dxa"/>
        <w:bottom w:w="57" w:type="dxa"/>
        <w:right w:w="85" w:type="dxa"/>
      </w:tblCellMar>
    </w:tblPr>
    <w:tcPr>
      <w:shd w:val="clear" w:color="auto" w:fill="auto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</w:tcPr>
    </w:tblStylePr>
    <w:tblStylePr w:type="lastRow">
      <w:rPr>
        <w:b w:val="0"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abulkaNadpis">
    <w:name w:val="_Tabulka_Nadpis"/>
    <w:basedOn w:val="Textbezslovn"/>
    <w:qFormat/>
    <w:rsid w:val="0002279D"/>
    <w:pPr>
      <w:keepNext/>
      <w:keepLines/>
      <w:pBdr>
        <w:top w:val="single" w:sz="12" w:space="3" w:color="00A1E0"/>
      </w:pBdr>
      <w:suppressAutoHyphens/>
      <w:spacing w:after="60"/>
      <w:ind w:left="680" w:right="-57"/>
      <w:jc w:val="left"/>
    </w:pPr>
    <w:rPr>
      <w:rFonts w:asciiTheme="majorHAnsi" w:hAnsiTheme="majorHAnsi"/>
      <w:b/>
      <w:noProof/>
      <w:sz w:val="14"/>
      <w:lang w:eastAsia="cs-CZ"/>
    </w:rPr>
  </w:style>
  <w:style w:type="table" w:customStyle="1" w:styleId="TabulkaS-zahlzap">
    <w:name w:val="_Tabulka_SŽ-zahl+zap"/>
    <w:basedOn w:val="Mkatabulky"/>
    <w:uiPriority w:val="99"/>
    <w:rsid w:val="0002279D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TabulkaS-zhlav">
    <w:name w:val="_Tabulka_SŽ-záhlaví"/>
    <w:basedOn w:val="Normlntabulka"/>
    <w:uiPriority w:val="99"/>
    <w:rsid w:val="0002279D"/>
    <w:pPr>
      <w:spacing w:before="40" w:after="40" w:line="240" w:lineRule="auto"/>
    </w:pPr>
    <w:rPr>
      <w:rFonts w:ascii="Verdana" w:hAnsi="Verdana"/>
      <w:sz w:val="16"/>
      <w:szCs w:val="20"/>
    </w:rPr>
    <w:tblPr>
      <w:tblBorders>
        <w:top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85" w:type="dxa"/>
        <w:bottom w:w="28" w:type="dxa"/>
        <w:right w:w="85" w:type="dxa"/>
      </w:tblCellMar>
    </w:tblPr>
    <w:tcPr>
      <w:shd w:val="clear" w:color="auto" w:fill="FFFFFF" w:themeFill="background1"/>
    </w:tcPr>
    <w:tblStylePr w:type="firstRow">
      <w:pPr>
        <w:wordWrap/>
        <w:spacing w:beforeLines="0" w:before="40" w:beforeAutospacing="0" w:afterLines="0" w:after="40" w:afterAutospacing="0" w:line="240" w:lineRule="auto"/>
        <w:ind w:leftChars="0" w:left="0" w:rightChars="0" w:right="0" w:firstLineChars="0" w:firstLine="0"/>
      </w:pPr>
      <w:rPr>
        <w:rFonts w:ascii="Verdana" w:hAnsi="Verdana"/>
        <w:b/>
        <w:sz w:val="16"/>
      </w:rPr>
      <w:tblPr/>
      <w:tcPr>
        <w:shd w:val="clear" w:color="auto" w:fill="F2F2F2" w:themeFill="background1" w:themeFillShade="F2"/>
        <w:vAlign w:val="center"/>
      </w:tcPr>
    </w:tblStylePr>
  </w:style>
  <w:style w:type="paragraph" w:customStyle="1" w:styleId="Tabulka-7">
    <w:name w:val="_Tabulka-7"/>
    <w:basedOn w:val="Tabulka-8"/>
    <w:qFormat/>
    <w:rsid w:val="0002279D"/>
    <w:pPr>
      <w:spacing w:before="20" w:after="20"/>
    </w:pPr>
    <w:rPr>
      <w:sz w:val="14"/>
    </w:rPr>
  </w:style>
  <w:style w:type="paragraph" w:customStyle="1" w:styleId="TextbezslBEZMEZER">
    <w:name w:val="_Text_bez_čísl_BEZ_MEZER"/>
    <w:basedOn w:val="Textbezslovn"/>
    <w:link w:val="TextbezslBEZMEZERChar"/>
    <w:qFormat/>
    <w:rsid w:val="0002279D"/>
    <w:pPr>
      <w:spacing w:after="0"/>
    </w:pPr>
  </w:style>
  <w:style w:type="character" w:customStyle="1" w:styleId="TextbezslBEZMEZERChar">
    <w:name w:val="_Text_bez_čísl_BEZ_MEZER Char"/>
    <w:basedOn w:val="TextbezslovnChar"/>
    <w:link w:val="TextbezslBEZMEZER"/>
    <w:rsid w:val="0002279D"/>
    <w:rPr>
      <w:rFonts w:ascii="Verdana" w:hAnsi="Verdana"/>
    </w:rPr>
  </w:style>
  <w:style w:type="table" w:customStyle="1" w:styleId="TKPTabulka">
    <w:name w:val="_TKP_Tabulka"/>
    <w:basedOn w:val="Normlntabulka"/>
    <w:uiPriority w:val="99"/>
    <w:rsid w:val="0002279D"/>
    <w:pPr>
      <w:spacing w:before="40" w:after="4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CellMar>
        <w:left w:w="57" w:type="dxa"/>
        <w:right w:w="57" w:type="dxa"/>
      </w:tblCellMar>
    </w:tblPr>
  </w:style>
  <w:style w:type="character" w:customStyle="1" w:styleId="fontstyle01">
    <w:name w:val="fontstyle01"/>
    <w:basedOn w:val="Standardnpsmoodstavce"/>
    <w:rsid w:val="00831E0F"/>
    <w:rPr>
      <w:rFonts w:ascii="Verdana" w:hAnsi="Verdana" w:hint="default"/>
      <w:b w:val="0"/>
      <w:bCs w:val="0"/>
      <w:i w:val="0"/>
      <w:iCs w:val="0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909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5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betonserver.cz/skladky-suti-recyklace/recyklacni-centra" TargetMode="Externa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OneDrive%20-%20SZ\Plocha\ZTP_R_VZOR_230414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2F260468DBB4BD5B39216F1FEB5A0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3172BA-238B-414B-A2AC-0B0E0E94B93F}"/>
      </w:docPartPr>
      <w:docPartBody>
        <w:p w:rsidR="00015160" w:rsidRDefault="00CF3285">
          <w:pPr>
            <w:pStyle w:val="12F260468DBB4BD5B39216F1FEB5A0B4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3285"/>
    <w:rsid w:val="00015160"/>
    <w:rsid w:val="00182D0B"/>
    <w:rsid w:val="003C4FFD"/>
    <w:rsid w:val="00523F00"/>
    <w:rsid w:val="007A3F85"/>
    <w:rsid w:val="00CF32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12F260468DBB4BD5B39216F1FEB5A0B4">
    <w:name w:val="12F260468DBB4BD5B39216F1FEB5A0B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18390DA-5820-4148-974F-FDBA6FD00A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ZTP_R_VZOR_230414</Template>
  <TotalTime>93</TotalTime>
  <Pages>9</Pages>
  <Words>3201</Words>
  <Characters>18891</Characters>
  <Application>Microsoft Office Word</Application>
  <DocSecurity>0</DocSecurity>
  <Lines>157</Lines>
  <Paragraphs>44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R_230414</vt:lpstr>
      <vt:lpstr/>
      <vt:lpstr>Titulek 1. úrovně </vt:lpstr>
      <vt:lpstr>    Titulek 2. úrovně</vt:lpstr>
      <vt:lpstr>        Titulek 3. úrovně</vt:lpstr>
    </vt:vector>
  </TitlesOfParts>
  <Manager>Fojta@spravazeleznic.cz</Manager>
  <Company>SŽ</Company>
  <LinksUpToDate>false</LinksUpToDate>
  <CharactersWithSpaces>22048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R_230414</dc:title>
  <dc:creator>Bureš Jakub, Ing.</dc:creator>
  <cp:lastModifiedBy>Bureš Jakub, Ing.</cp:lastModifiedBy>
  <cp:revision>22</cp:revision>
  <cp:lastPrinted>2019-03-07T14:42:00Z</cp:lastPrinted>
  <dcterms:created xsi:type="dcterms:W3CDTF">2023-05-07T10:59:00Z</dcterms:created>
  <dcterms:modified xsi:type="dcterms:W3CDTF">2023-05-26T13:35:00Z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